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90" w:rsidRDefault="00CD5D27" w:rsidP="00CD5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E82546" w:rsidRPr="00E82546" w:rsidRDefault="00AB4408" w:rsidP="00E82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оценке регулирующего воздействия проекта п</w:t>
      </w:r>
      <w:r w:rsidR="00CD5D27" w:rsidRPr="00CD5D27">
        <w:rPr>
          <w:b/>
          <w:sz w:val="28"/>
          <w:szCs w:val="28"/>
        </w:rPr>
        <w:t>остановлени</w:t>
      </w:r>
      <w:r>
        <w:rPr>
          <w:b/>
          <w:sz w:val="28"/>
          <w:szCs w:val="28"/>
        </w:rPr>
        <w:t>я</w:t>
      </w:r>
      <w:r w:rsidR="00CD5D27" w:rsidRPr="00CD5D27">
        <w:rPr>
          <w:b/>
          <w:sz w:val="28"/>
          <w:szCs w:val="28"/>
        </w:rPr>
        <w:t xml:space="preserve"> Администрации города</w:t>
      </w:r>
      <w:r w:rsidR="00E82546">
        <w:rPr>
          <w:b/>
          <w:sz w:val="28"/>
          <w:szCs w:val="28"/>
        </w:rPr>
        <w:t xml:space="preserve"> </w:t>
      </w:r>
      <w:r w:rsidR="00E82546" w:rsidRPr="00E82546">
        <w:rPr>
          <w:b/>
          <w:sz w:val="28"/>
          <w:szCs w:val="28"/>
        </w:rPr>
        <w:t>«</w:t>
      </w:r>
      <w:r w:rsidR="00E82546" w:rsidRPr="00E82546">
        <w:rPr>
          <w:b/>
          <w:sz w:val="28"/>
          <w:szCs w:val="28"/>
        </w:rPr>
        <w:t>О внедрении Стандарта деятельности органов местного самоуправления по обеспечению благоприятного инвестиционного климата в городе Элисте</w:t>
      </w:r>
      <w:r w:rsidR="00E82546" w:rsidRPr="00E82546">
        <w:rPr>
          <w:b/>
          <w:sz w:val="28"/>
          <w:szCs w:val="28"/>
        </w:rPr>
        <w:t>»</w:t>
      </w:r>
    </w:p>
    <w:p w:rsidR="00CD5D27" w:rsidRDefault="00CD5D27" w:rsidP="00CD5D27">
      <w:pPr>
        <w:jc w:val="center"/>
        <w:rPr>
          <w:rFonts w:eastAsia="Calibri"/>
          <w:sz w:val="28"/>
          <w:szCs w:val="28"/>
          <w:lang w:eastAsia="en-US"/>
        </w:rPr>
      </w:pPr>
    </w:p>
    <w:p w:rsidR="00CD5D27" w:rsidRDefault="00475072" w:rsidP="000030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 экономики планирования и прогнозирования Администрации города Элисты</w:t>
      </w:r>
      <w:r w:rsidR="008560CB">
        <w:rPr>
          <w:sz w:val="28"/>
          <w:szCs w:val="28"/>
        </w:rPr>
        <w:t xml:space="preserve"> в соответствии с Порядком проведения </w:t>
      </w:r>
      <w:r w:rsidR="008560CB" w:rsidRPr="008560CB">
        <w:rPr>
          <w:rFonts w:eastAsiaTheme="minorHAnsi"/>
          <w:sz w:val="28"/>
          <w:szCs w:val="28"/>
          <w:lang w:eastAsia="en-US"/>
        </w:rPr>
        <w:t>оценки регулирующего воздействия проектов муниципальных нормативных правовых актов города Элисты</w:t>
      </w:r>
      <w:r w:rsidR="008560CB" w:rsidRPr="008560CB">
        <w:rPr>
          <w:sz w:val="28"/>
          <w:szCs w:val="28"/>
        </w:rPr>
        <w:t>,</w:t>
      </w:r>
      <w:r w:rsidR="008560CB">
        <w:rPr>
          <w:sz w:val="28"/>
          <w:szCs w:val="28"/>
        </w:rPr>
        <w:t xml:space="preserve"> утвержденным решением </w:t>
      </w:r>
      <w:proofErr w:type="spellStart"/>
      <w:r w:rsidR="008560CB">
        <w:rPr>
          <w:sz w:val="28"/>
          <w:szCs w:val="28"/>
        </w:rPr>
        <w:t>Элистинского</w:t>
      </w:r>
      <w:proofErr w:type="spellEnd"/>
      <w:r w:rsidR="008560CB">
        <w:rPr>
          <w:sz w:val="28"/>
          <w:szCs w:val="28"/>
        </w:rPr>
        <w:t xml:space="preserve"> городского Собрания от 25.12.2014г. №7 (далее - Порядок)</w:t>
      </w:r>
      <w:r w:rsidR="00AC1FDE">
        <w:rPr>
          <w:sz w:val="28"/>
          <w:szCs w:val="28"/>
        </w:rPr>
        <w:t>,</w:t>
      </w:r>
      <w:r w:rsidR="008560CB">
        <w:rPr>
          <w:sz w:val="28"/>
          <w:szCs w:val="28"/>
        </w:rPr>
        <w:t xml:space="preserve"> рассмотрел </w:t>
      </w:r>
      <w:r>
        <w:rPr>
          <w:sz w:val="28"/>
          <w:szCs w:val="28"/>
        </w:rPr>
        <w:t>проект п</w:t>
      </w:r>
      <w:r w:rsidR="00340E01" w:rsidRPr="00340E01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="00340E01" w:rsidRPr="00340E01">
        <w:rPr>
          <w:sz w:val="28"/>
          <w:szCs w:val="28"/>
        </w:rPr>
        <w:t xml:space="preserve"> Администрации г</w:t>
      </w:r>
      <w:r w:rsidR="00340E01" w:rsidRPr="006432C8">
        <w:rPr>
          <w:sz w:val="28"/>
          <w:szCs w:val="28"/>
        </w:rPr>
        <w:t xml:space="preserve">орода </w:t>
      </w:r>
      <w:r w:rsidRPr="006432C8">
        <w:rPr>
          <w:sz w:val="28"/>
          <w:szCs w:val="28"/>
        </w:rPr>
        <w:t xml:space="preserve">Элисты </w:t>
      </w:r>
      <w:r w:rsidR="0057596C" w:rsidRPr="006432C8">
        <w:rPr>
          <w:sz w:val="28"/>
          <w:szCs w:val="28"/>
        </w:rPr>
        <w:t>«</w:t>
      </w:r>
      <w:r w:rsidR="006432C8" w:rsidRPr="006432C8">
        <w:rPr>
          <w:sz w:val="28"/>
          <w:szCs w:val="28"/>
        </w:rPr>
        <w:t>О внедрении Стандарта деятельности органов местного самоуправления по обеспечению благоприятного инвестиционного климата в городе Элисте</w:t>
      </w:r>
      <w:r w:rsidR="0057596C" w:rsidRPr="0057596C">
        <w:rPr>
          <w:sz w:val="28"/>
          <w:szCs w:val="28"/>
        </w:rPr>
        <w:t>»</w:t>
      </w:r>
      <w:r w:rsidR="00340E01" w:rsidRPr="0057596C">
        <w:rPr>
          <w:sz w:val="28"/>
          <w:szCs w:val="28"/>
        </w:rPr>
        <w:t>,</w:t>
      </w:r>
      <w:r w:rsidR="00340E01">
        <w:rPr>
          <w:sz w:val="28"/>
          <w:szCs w:val="28"/>
        </w:rPr>
        <w:t xml:space="preserve"> </w:t>
      </w:r>
      <w:r w:rsidR="00AC1FDE">
        <w:rPr>
          <w:sz w:val="28"/>
          <w:szCs w:val="28"/>
        </w:rPr>
        <w:t>пояснительную записку</w:t>
      </w:r>
      <w:r w:rsidR="00CD5D27" w:rsidRPr="0007734A">
        <w:rPr>
          <w:sz w:val="28"/>
          <w:szCs w:val="28"/>
        </w:rPr>
        <w:t>, отчет о</w:t>
      </w:r>
      <w:r w:rsidR="000D7A30">
        <w:rPr>
          <w:sz w:val="28"/>
          <w:szCs w:val="28"/>
        </w:rPr>
        <w:t xml:space="preserve"> проведении оценки регулирующего воздействия проекта муни</w:t>
      </w:r>
      <w:r w:rsidR="00CD5D27">
        <w:rPr>
          <w:sz w:val="28"/>
          <w:szCs w:val="28"/>
        </w:rPr>
        <w:t xml:space="preserve">ципального </w:t>
      </w:r>
      <w:r w:rsidR="00CD5D27" w:rsidRPr="0007734A">
        <w:rPr>
          <w:sz w:val="28"/>
          <w:szCs w:val="28"/>
        </w:rPr>
        <w:t>нормативного правового акта</w:t>
      </w:r>
      <w:r w:rsidR="00AC459B">
        <w:rPr>
          <w:sz w:val="28"/>
          <w:szCs w:val="28"/>
        </w:rPr>
        <w:t xml:space="preserve"> (далее - проект акта)</w:t>
      </w:r>
      <w:r w:rsidR="00CD5D27" w:rsidRPr="00741407">
        <w:rPr>
          <w:sz w:val="28"/>
          <w:szCs w:val="28"/>
        </w:rPr>
        <w:t>, содержащий</w:t>
      </w:r>
      <w:r w:rsidR="00CD5D27" w:rsidRPr="0007734A">
        <w:rPr>
          <w:sz w:val="28"/>
          <w:szCs w:val="28"/>
        </w:rPr>
        <w:t xml:space="preserve"> результат</w:t>
      </w:r>
      <w:r w:rsidR="00CD5D27">
        <w:rPr>
          <w:sz w:val="28"/>
          <w:szCs w:val="28"/>
        </w:rPr>
        <w:t>ы</w:t>
      </w:r>
      <w:r w:rsidR="00CD5D27" w:rsidRPr="0007734A">
        <w:rPr>
          <w:sz w:val="28"/>
          <w:szCs w:val="28"/>
        </w:rPr>
        <w:t xml:space="preserve"> публичных </w:t>
      </w:r>
      <w:r w:rsidR="00272FAF">
        <w:rPr>
          <w:sz w:val="28"/>
          <w:szCs w:val="28"/>
        </w:rPr>
        <w:t>обсуждений</w:t>
      </w:r>
      <w:r w:rsidR="00CD5D27">
        <w:rPr>
          <w:sz w:val="28"/>
          <w:szCs w:val="28"/>
        </w:rPr>
        <w:t xml:space="preserve"> </w:t>
      </w:r>
      <w:r w:rsidR="00CD5D27" w:rsidRPr="0007734A">
        <w:rPr>
          <w:sz w:val="28"/>
          <w:szCs w:val="28"/>
        </w:rPr>
        <w:t>сообщает следующее.</w:t>
      </w:r>
    </w:p>
    <w:p w:rsidR="00A1285A" w:rsidRDefault="00A1285A" w:rsidP="00A1285A">
      <w:pPr>
        <w:ind w:firstLine="708"/>
        <w:jc w:val="both"/>
        <w:rPr>
          <w:b/>
          <w:sz w:val="28"/>
          <w:szCs w:val="28"/>
        </w:rPr>
      </w:pPr>
      <w:r w:rsidRPr="001D0646">
        <w:rPr>
          <w:b/>
          <w:sz w:val="28"/>
          <w:szCs w:val="28"/>
        </w:rPr>
        <w:t>1. Описание предлагаемого регулирования.</w:t>
      </w:r>
    </w:p>
    <w:p w:rsidR="00EE4574" w:rsidRPr="00BE7ED6" w:rsidRDefault="00A1285A" w:rsidP="00EE457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77256">
        <w:rPr>
          <w:sz w:val="28"/>
          <w:szCs w:val="28"/>
        </w:rPr>
        <w:t xml:space="preserve">Проект акта разработан в соответствии </w:t>
      </w:r>
      <w:r w:rsidR="00551388">
        <w:rPr>
          <w:sz w:val="28"/>
          <w:szCs w:val="28"/>
        </w:rPr>
        <w:t>в соответствии с Федер</w:t>
      </w:r>
      <w:r w:rsidR="00551388">
        <w:rPr>
          <w:rFonts w:eastAsiaTheme="minorHAnsi"/>
          <w:sz w:val="28"/>
          <w:szCs w:val="28"/>
          <w:lang w:eastAsia="en-US"/>
        </w:rPr>
        <w:t>альным</w:t>
      </w:r>
      <w:r w:rsidR="00551388" w:rsidRPr="00815BD6">
        <w:rPr>
          <w:rFonts w:eastAsiaTheme="minorHAnsi"/>
          <w:sz w:val="28"/>
          <w:szCs w:val="28"/>
          <w:lang w:eastAsia="en-US"/>
        </w:rPr>
        <w:t xml:space="preserve"> закон</w:t>
      </w:r>
      <w:r w:rsidR="00551388">
        <w:rPr>
          <w:rFonts w:eastAsiaTheme="minorHAnsi"/>
          <w:sz w:val="28"/>
          <w:szCs w:val="28"/>
          <w:lang w:eastAsia="en-US"/>
        </w:rPr>
        <w:t>ом от 25.02.1999 г. №</w:t>
      </w:r>
      <w:r w:rsidR="00551388" w:rsidRPr="00815BD6">
        <w:rPr>
          <w:rFonts w:eastAsiaTheme="minorHAnsi"/>
          <w:sz w:val="28"/>
          <w:szCs w:val="28"/>
          <w:lang w:eastAsia="en-US"/>
        </w:rPr>
        <w:t xml:space="preserve"> 39-ФЗ</w:t>
      </w:r>
      <w:r w:rsidR="00551388">
        <w:rPr>
          <w:rFonts w:eastAsiaTheme="minorHAnsi"/>
          <w:sz w:val="28"/>
          <w:szCs w:val="28"/>
          <w:lang w:eastAsia="en-US"/>
        </w:rPr>
        <w:t xml:space="preserve"> «</w:t>
      </w:r>
      <w:r w:rsidR="00551388" w:rsidRPr="00815BD6">
        <w:rPr>
          <w:rFonts w:eastAsiaTheme="minorHAnsi"/>
          <w:sz w:val="28"/>
          <w:szCs w:val="28"/>
        </w:rPr>
        <w:t>Об инвестиционной деятельности в Российской Федерации, осуществляем</w:t>
      </w:r>
      <w:r w:rsidR="00551388">
        <w:rPr>
          <w:rFonts w:eastAsiaTheme="minorHAnsi"/>
          <w:sz w:val="28"/>
          <w:szCs w:val="28"/>
        </w:rPr>
        <w:t>ой в форме капитальных вложений»</w:t>
      </w:r>
      <w:r w:rsidR="00551388" w:rsidRPr="00E15F1A">
        <w:rPr>
          <w:sz w:val="28"/>
          <w:szCs w:val="28"/>
        </w:rPr>
        <w:t>,</w:t>
      </w:r>
      <w:r w:rsidR="00551388" w:rsidRPr="00815BD6">
        <w:t xml:space="preserve"> </w:t>
      </w:r>
      <w:r w:rsidR="00551388" w:rsidRPr="00815BD6">
        <w:rPr>
          <w:rFonts w:eastAsiaTheme="minorHAnsi"/>
          <w:sz w:val="28"/>
          <w:szCs w:val="28"/>
          <w:lang w:eastAsia="en-US"/>
        </w:rPr>
        <w:t>Ф</w:t>
      </w:r>
      <w:r w:rsidR="00551388">
        <w:rPr>
          <w:rFonts w:eastAsiaTheme="minorHAnsi"/>
          <w:sz w:val="28"/>
          <w:szCs w:val="28"/>
          <w:lang w:eastAsia="en-US"/>
        </w:rPr>
        <w:t>едеральным законом от 06.10.2003 г. №</w:t>
      </w:r>
      <w:r w:rsidR="00551388" w:rsidRPr="00815BD6">
        <w:rPr>
          <w:rFonts w:eastAsiaTheme="minorHAnsi"/>
          <w:sz w:val="28"/>
          <w:szCs w:val="28"/>
          <w:lang w:eastAsia="en-US"/>
        </w:rPr>
        <w:t xml:space="preserve"> 131-ФЗ</w:t>
      </w:r>
      <w:r w:rsidR="00551388">
        <w:rPr>
          <w:rFonts w:eastAsiaTheme="minorHAnsi"/>
          <w:sz w:val="28"/>
          <w:szCs w:val="28"/>
          <w:lang w:eastAsia="en-US"/>
        </w:rPr>
        <w:t xml:space="preserve"> </w:t>
      </w:r>
      <w:r w:rsidR="00551388">
        <w:rPr>
          <w:rFonts w:eastAsiaTheme="minorHAnsi"/>
          <w:sz w:val="28"/>
          <w:szCs w:val="28"/>
        </w:rPr>
        <w:t xml:space="preserve"> «</w:t>
      </w:r>
      <w:r w:rsidR="00551388" w:rsidRPr="00815BD6">
        <w:rPr>
          <w:rFonts w:eastAsiaTheme="minorHAnsi"/>
          <w:sz w:val="28"/>
          <w:szCs w:val="28"/>
        </w:rPr>
        <w:t>Об общих принципах организации местного самоуп</w:t>
      </w:r>
      <w:r w:rsidR="00551388">
        <w:rPr>
          <w:rFonts w:eastAsiaTheme="minorHAnsi"/>
          <w:sz w:val="28"/>
          <w:szCs w:val="28"/>
        </w:rPr>
        <w:t>равления в Российской Федерации»</w:t>
      </w:r>
      <w:r w:rsidR="00551388" w:rsidRPr="00551388">
        <w:rPr>
          <w:sz w:val="28"/>
          <w:szCs w:val="28"/>
        </w:rPr>
        <w:t xml:space="preserve"> </w:t>
      </w:r>
      <w:r w:rsidR="00551388">
        <w:rPr>
          <w:sz w:val="28"/>
          <w:szCs w:val="28"/>
        </w:rPr>
        <w:t>в</w:t>
      </w:r>
      <w:r w:rsidR="00551388">
        <w:rPr>
          <w:sz w:val="28"/>
          <w:szCs w:val="28"/>
        </w:rPr>
        <w:t xml:space="preserve"> </w:t>
      </w:r>
      <w:r w:rsidR="00551388" w:rsidRPr="00E15F1A">
        <w:rPr>
          <w:sz w:val="28"/>
          <w:szCs w:val="28"/>
        </w:rPr>
        <w:t xml:space="preserve">целях внедрения Стандарта деятельности органов местного самоуправления по обеспечению благоприятного инвестиционного климата в </w:t>
      </w:r>
      <w:r w:rsidR="00551388">
        <w:rPr>
          <w:sz w:val="28"/>
          <w:szCs w:val="28"/>
        </w:rPr>
        <w:t>городе Элисте</w:t>
      </w:r>
      <w:r w:rsidR="00551388">
        <w:rPr>
          <w:sz w:val="28"/>
          <w:szCs w:val="28"/>
        </w:rPr>
        <w:t>.</w:t>
      </w:r>
    </w:p>
    <w:p w:rsidR="00A1285A" w:rsidRPr="004E43BE" w:rsidRDefault="00A1285A" w:rsidP="00A1285A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4E43BE">
        <w:rPr>
          <w:sz w:val="28"/>
          <w:szCs w:val="28"/>
        </w:rPr>
        <w:t xml:space="preserve">Участниками общественных отношений, интересы которых будут затронуты в результате принятия проекта акта, являются </w:t>
      </w:r>
      <w:r w:rsidR="00EE4574">
        <w:rPr>
          <w:sz w:val="28"/>
          <w:szCs w:val="28"/>
        </w:rPr>
        <w:t xml:space="preserve">юридические лица и </w:t>
      </w:r>
      <w:r w:rsidRPr="004E43BE">
        <w:rPr>
          <w:sz w:val="28"/>
          <w:szCs w:val="28"/>
        </w:rPr>
        <w:t xml:space="preserve"> индивидуальные предприниматели, </w:t>
      </w:r>
      <w:r w:rsidR="00551388">
        <w:rPr>
          <w:sz w:val="28"/>
          <w:szCs w:val="28"/>
        </w:rPr>
        <w:t>осуществляющие либо планирующие осуществлять инвестиционную деятельность на территории города Элисты</w:t>
      </w:r>
      <w:r w:rsidR="00EE4574">
        <w:rPr>
          <w:sz w:val="28"/>
          <w:szCs w:val="28"/>
        </w:rPr>
        <w:t>.</w:t>
      </w:r>
    </w:p>
    <w:p w:rsidR="00A1285A" w:rsidRPr="00AC78DF" w:rsidRDefault="00A1285A" w:rsidP="005D508B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4E43BE">
        <w:rPr>
          <w:sz w:val="28"/>
          <w:szCs w:val="28"/>
        </w:rPr>
        <w:t xml:space="preserve">Таким образом, проект акта </w:t>
      </w:r>
      <w:r>
        <w:rPr>
          <w:sz w:val="28"/>
          <w:szCs w:val="28"/>
        </w:rPr>
        <w:t>способствует</w:t>
      </w:r>
      <w:r w:rsidRPr="004E43BE">
        <w:rPr>
          <w:sz w:val="28"/>
          <w:szCs w:val="28"/>
        </w:rPr>
        <w:t xml:space="preserve"> </w:t>
      </w:r>
      <w:r w:rsidR="00BA004A">
        <w:rPr>
          <w:sz w:val="28"/>
          <w:szCs w:val="28"/>
        </w:rPr>
        <w:t>возникнове</w:t>
      </w:r>
      <w:r w:rsidRPr="004E43BE">
        <w:rPr>
          <w:sz w:val="28"/>
          <w:szCs w:val="28"/>
        </w:rPr>
        <w:t>ни</w:t>
      </w:r>
      <w:r>
        <w:rPr>
          <w:sz w:val="28"/>
          <w:szCs w:val="28"/>
        </w:rPr>
        <w:t>ю</w:t>
      </w:r>
      <w:r w:rsidRPr="004E43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механизма предоставления </w:t>
      </w:r>
      <w:r w:rsidR="005D508B">
        <w:rPr>
          <w:sz w:val="28"/>
          <w:szCs w:val="28"/>
        </w:rPr>
        <w:t>муниципальной поддержки</w:t>
      </w:r>
      <w:r w:rsidR="00EE4574">
        <w:rPr>
          <w:sz w:val="28"/>
          <w:szCs w:val="28"/>
        </w:rPr>
        <w:t xml:space="preserve"> </w:t>
      </w:r>
      <w:r w:rsidR="005D508B">
        <w:rPr>
          <w:sz w:val="28"/>
          <w:szCs w:val="28"/>
        </w:rPr>
        <w:t>инвестиционной деятельности.</w:t>
      </w:r>
    </w:p>
    <w:p w:rsidR="004F3010" w:rsidRDefault="004F3010" w:rsidP="004F3010">
      <w:pPr>
        <w:ind w:firstLine="708"/>
        <w:jc w:val="both"/>
        <w:rPr>
          <w:b/>
          <w:sz w:val="28"/>
          <w:szCs w:val="28"/>
        </w:rPr>
      </w:pPr>
      <w:r w:rsidRPr="004F3010">
        <w:rPr>
          <w:b/>
          <w:sz w:val="28"/>
          <w:szCs w:val="28"/>
        </w:rPr>
        <w:t>2</w:t>
      </w:r>
      <w:r w:rsidRPr="004F3010">
        <w:rPr>
          <w:b/>
        </w:rPr>
        <w:t>.</w:t>
      </w:r>
      <w:r w:rsidRPr="004F3010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AC1FDE" w:rsidRDefault="005D508B" w:rsidP="00AC1F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C1FDE" w:rsidRPr="00107598">
        <w:rPr>
          <w:sz w:val="28"/>
          <w:szCs w:val="28"/>
        </w:rPr>
        <w:t>роблем</w:t>
      </w:r>
      <w:r>
        <w:rPr>
          <w:sz w:val="28"/>
          <w:szCs w:val="28"/>
        </w:rPr>
        <w:t>ой</w:t>
      </w:r>
      <w:r w:rsidR="00AC1FDE" w:rsidRPr="00107598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отсутствие нормативно-правовых документов, регламентирующих инвестиционную деятельность на территории города Элисты.</w:t>
      </w:r>
    </w:p>
    <w:p w:rsidR="00380C3E" w:rsidRPr="00141A91" w:rsidRDefault="00380C3E" w:rsidP="00380C3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D0646">
        <w:rPr>
          <w:b/>
          <w:sz w:val="28"/>
          <w:szCs w:val="28"/>
        </w:rPr>
        <w:t xml:space="preserve">3. </w:t>
      </w:r>
      <w:r w:rsidRPr="00141A91">
        <w:rPr>
          <w:b/>
          <w:sz w:val="28"/>
          <w:szCs w:val="28"/>
        </w:rPr>
        <w:t>Обоснование целей предлагаемого регулирования.</w:t>
      </w:r>
    </w:p>
    <w:p w:rsidR="005D508B" w:rsidRPr="00107598" w:rsidRDefault="005D508B" w:rsidP="005D508B">
      <w:pPr>
        <w:ind w:firstLine="567"/>
        <w:jc w:val="both"/>
        <w:rPr>
          <w:sz w:val="28"/>
          <w:szCs w:val="28"/>
        </w:rPr>
      </w:pPr>
      <w:r w:rsidRPr="00107598">
        <w:rPr>
          <w:sz w:val="28"/>
          <w:szCs w:val="28"/>
        </w:rPr>
        <w:t xml:space="preserve">Принятие проекта акта будет способствовать </w:t>
      </w:r>
      <w:r>
        <w:rPr>
          <w:sz w:val="28"/>
          <w:szCs w:val="28"/>
        </w:rPr>
        <w:t>совершенствованию нормативно-правовой базы, регулирующей инвестиционную деятельность, и как следствие созданию благоприятного инвестиционного климата в городе Элисте.</w:t>
      </w:r>
    </w:p>
    <w:p w:rsidR="00691452" w:rsidRPr="00141A91" w:rsidRDefault="005D508B" w:rsidP="00380C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акта устанавливает формы и у</w:t>
      </w:r>
      <w:r w:rsidR="00691452" w:rsidRPr="00141A91">
        <w:rPr>
          <w:sz w:val="28"/>
          <w:szCs w:val="28"/>
        </w:rPr>
        <w:t xml:space="preserve">словия предоставления </w:t>
      </w:r>
      <w:r>
        <w:rPr>
          <w:sz w:val="28"/>
          <w:szCs w:val="28"/>
        </w:rPr>
        <w:t>муниципальной поддержки инвестиционной деятельности, регламент сопровождения инвестиционных проектов по принципу «одного окна».</w:t>
      </w:r>
    </w:p>
    <w:p w:rsidR="00691452" w:rsidRDefault="00691452" w:rsidP="006914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A91">
        <w:rPr>
          <w:sz w:val="28"/>
          <w:szCs w:val="28"/>
        </w:rPr>
        <w:lastRenderedPageBreak/>
        <w:t xml:space="preserve">Перечень условий </w:t>
      </w:r>
      <w:r w:rsidR="00141A91" w:rsidRPr="00141A91">
        <w:rPr>
          <w:sz w:val="28"/>
          <w:szCs w:val="28"/>
        </w:rPr>
        <w:t>является допустимым для</w:t>
      </w:r>
      <w:r w:rsidRPr="00141A91">
        <w:rPr>
          <w:sz w:val="28"/>
          <w:szCs w:val="28"/>
        </w:rPr>
        <w:t xml:space="preserve"> </w:t>
      </w:r>
      <w:r w:rsidR="00A20F68">
        <w:rPr>
          <w:sz w:val="28"/>
          <w:szCs w:val="28"/>
        </w:rPr>
        <w:t xml:space="preserve"> подачи заявок</w:t>
      </w:r>
      <w:r w:rsidR="00A20F68" w:rsidRPr="00A20F68">
        <w:rPr>
          <w:sz w:val="28"/>
          <w:szCs w:val="28"/>
        </w:rPr>
        <w:t xml:space="preserve"> </w:t>
      </w:r>
      <w:r w:rsidR="00A20F68">
        <w:rPr>
          <w:sz w:val="28"/>
          <w:szCs w:val="28"/>
        </w:rPr>
        <w:t xml:space="preserve">юридическими лицами и </w:t>
      </w:r>
      <w:r w:rsidR="00A20F68" w:rsidRPr="004E43BE">
        <w:rPr>
          <w:sz w:val="28"/>
          <w:szCs w:val="28"/>
        </w:rPr>
        <w:t xml:space="preserve"> индивидуальны</w:t>
      </w:r>
      <w:r w:rsidR="00A20F68">
        <w:rPr>
          <w:sz w:val="28"/>
          <w:szCs w:val="28"/>
        </w:rPr>
        <w:t>ми</w:t>
      </w:r>
      <w:r w:rsidR="00A20F68" w:rsidRPr="004E43BE">
        <w:rPr>
          <w:sz w:val="28"/>
          <w:szCs w:val="28"/>
        </w:rPr>
        <w:t xml:space="preserve"> предпринимател</w:t>
      </w:r>
      <w:r w:rsidR="00A20F68">
        <w:rPr>
          <w:sz w:val="28"/>
          <w:szCs w:val="28"/>
        </w:rPr>
        <w:t>ями</w:t>
      </w:r>
      <w:r w:rsidR="00A20F68" w:rsidRPr="00141A91">
        <w:rPr>
          <w:sz w:val="28"/>
          <w:szCs w:val="28"/>
        </w:rPr>
        <w:t xml:space="preserve"> </w:t>
      </w:r>
      <w:r w:rsidR="00A20F68">
        <w:rPr>
          <w:sz w:val="28"/>
          <w:szCs w:val="28"/>
        </w:rPr>
        <w:t xml:space="preserve"> и </w:t>
      </w:r>
      <w:r w:rsidRPr="00141A91">
        <w:rPr>
          <w:sz w:val="28"/>
          <w:szCs w:val="28"/>
        </w:rPr>
        <w:t>предоставления муниц</w:t>
      </w:r>
      <w:r w:rsidR="00141A91" w:rsidRPr="00141A91">
        <w:rPr>
          <w:sz w:val="28"/>
          <w:szCs w:val="28"/>
        </w:rPr>
        <w:t>и</w:t>
      </w:r>
      <w:r w:rsidRPr="00141A91">
        <w:rPr>
          <w:sz w:val="28"/>
          <w:szCs w:val="28"/>
        </w:rPr>
        <w:t>пальной</w:t>
      </w:r>
      <w:r>
        <w:rPr>
          <w:sz w:val="28"/>
          <w:szCs w:val="28"/>
        </w:rPr>
        <w:t xml:space="preserve"> поддержки</w:t>
      </w:r>
      <w:r w:rsidR="00141A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F34BC" w:rsidRPr="007756F0" w:rsidRDefault="003761BE" w:rsidP="00AC1FDE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</w:t>
      </w:r>
      <w:r w:rsidR="00EC12C6" w:rsidRPr="007756F0">
        <w:rPr>
          <w:rFonts w:eastAsiaTheme="minorHAnsi"/>
          <w:b/>
          <w:sz w:val="28"/>
          <w:szCs w:val="28"/>
          <w:lang w:eastAsia="en-US"/>
        </w:rPr>
        <w:t xml:space="preserve">ценка </w:t>
      </w:r>
      <w:r w:rsidR="00BB36F4" w:rsidRPr="007756F0">
        <w:rPr>
          <w:rFonts w:eastAsiaTheme="minorHAnsi"/>
          <w:b/>
          <w:sz w:val="28"/>
          <w:szCs w:val="28"/>
          <w:lang w:eastAsia="en-US"/>
        </w:rPr>
        <w:t>соответствия процедур требованиям настоящего порядка и принятым методическим подходам</w:t>
      </w:r>
      <w:r w:rsidR="00EC12C6" w:rsidRPr="007756F0">
        <w:rPr>
          <w:rFonts w:eastAsiaTheme="minorHAnsi"/>
          <w:sz w:val="28"/>
          <w:szCs w:val="28"/>
          <w:lang w:eastAsia="en-US"/>
        </w:rPr>
        <w:t xml:space="preserve">: </w:t>
      </w:r>
    </w:p>
    <w:p w:rsidR="006558B6" w:rsidRDefault="006558B6" w:rsidP="002E7BF8">
      <w:pPr>
        <w:ind w:firstLine="567"/>
        <w:jc w:val="both"/>
        <w:rPr>
          <w:sz w:val="28"/>
          <w:szCs w:val="28"/>
        </w:rPr>
      </w:pPr>
      <w:r w:rsidRPr="0007734A">
        <w:rPr>
          <w:sz w:val="28"/>
          <w:szCs w:val="28"/>
        </w:rPr>
        <w:t xml:space="preserve">Публичные </w:t>
      </w:r>
      <w:r>
        <w:rPr>
          <w:sz w:val="28"/>
          <w:szCs w:val="28"/>
        </w:rPr>
        <w:t>обсуждения проекта акт</w:t>
      </w:r>
      <w:r w:rsidR="001340F5">
        <w:rPr>
          <w:sz w:val="28"/>
          <w:szCs w:val="28"/>
        </w:rPr>
        <w:t xml:space="preserve">а  проводились разработчиком с </w:t>
      </w:r>
      <w:r w:rsidR="00395B8C">
        <w:rPr>
          <w:sz w:val="28"/>
          <w:szCs w:val="28"/>
        </w:rPr>
        <w:t>10.11.</w:t>
      </w:r>
      <w:r>
        <w:rPr>
          <w:sz w:val="28"/>
          <w:szCs w:val="28"/>
        </w:rPr>
        <w:t xml:space="preserve">2015г. по </w:t>
      </w:r>
      <w:r w:rsidR="00395B8C">
        <w:rPr>
          <w:sz w:val="28"/>
          <w:szCs w:val="28"/>
        </w:rPr>
        <w:t xml:space="preserve">24.11. </w:t>
      </w:r>
      <w:r>
        <w:rPr>
          <w:sz w:val="28"/>
          <w:szCs w:val="28"/>
        </w:rPr>
        <w:t xml:space="preserve">2015г. </w:t>
      </w:r>
    </w:p>
    <w:p w:rsidR="00A20F68" w:rsidRDefault="00A20F68" w:rsidP="002E7B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64AE">
        <w:rPr>
          <w:sz w:val="28"/>
          <w:szCs w:val="28"/>
        </w:rPr>
        <w:t>Позиций, содержащих замечания по проекту акта, от участников публичных обсуждений не поступало.</w:t>
      </w:r>
    </w:p>
    <w:p w:rsidR="006558B6" w:rsidRDefault="006558B6" w:rsidP="00C10E0E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CC22A8">
        <w:rPr>
          <w:rFonts w:eastAsiaTheme="minorHAnsi"/>
          <w:sz w:val="28"/>
          <w:szCs w:val="28"/>
          <w:lang w:eastAsia="en-US"/>
        </w:rPr>
        <w:t xml:space="preserve">Разработчиком </w:t>
      </w:r>
      <w:r w:rsidR="007669CA">
        <w:rPr>
          <w:rFonts w:eastAsiaTheme="minorHAnsi"/>
          <w:sz w:val="28"/>
          <w:szCs w:val="28"/>
          <w:lang w:eastAsia="en-US"/>
        </w:rPr>
        <w:t xml:space="preserve">в соответствии с п.7 Порядка </w:t>
      </w:r>
      <w:r w:rsidR="00CC22A8">
        <w:rPr>
          <w:rFonts w:eastAsiaTheme="minorHAnsi"/>
          <w:sz w:val="28"/>
          <w:szCs w:val="28"/>
          <w:lang w:eastAsia="en-US"/>
        </w:rPr>
        <w:t xml:space="preserve">осуществлены все функции </w:t>
      </w:r>
      <w:r>
        <w:rPr>
          <w:rFonts w:eastAsiaTheme="minorHAnsi"/>
          <w:sz w:val="28"/>
          <w:szCs w:val="28"/>
          <w:lang w:eastAsia="en-US"/>
        </w:rPr>
        <w:t>проведения оценки регулирующего воздействия</w:t>
      </w:r>
      <w:r w:rsidR="00CC22A8">
        <w:rPr>
          <w:rFonts w:eastAsiaTheme="minorHAnsi"/>
          <w:sz w:val="28"/>
          <w:szCs w:val="28"/>
          <w:lang w:eastAsia="en-US"/>
        </w:rPr>
        <w:t>.</w:t>
      </w:r>
    </w:p>
    <w:p w:rsidR="00BB36F4" w:rsidRPr="000C7D98" w:rsidRDefault="00D06205" w:rsidP="00AC1FDE">
      <w:pPr>
        <w:pStyle w:val="a3"/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0C7D98">
        <w:rPr>
          <w:rFonts w:eastAsiaTheme="minorHAnsi"/>
          <w:b/>
          <w:sz w:val="28"/>
          <w:szCs w:val="28"/>
          <w:lang w:eastAsia="en-US"/>
        </w:rPr>
        <w:t>Оценка качества процедур, в том числе корректность использования и интерпретации данных, обоснованность выбора разработчиком наиболее эффективного варианта решения проблемы</w:t>
      </w:r>
      <w:r w:rsidR="00E368F6">
        <w:rPr>
          <w:rFonts w:eastAsiaTheme="minorHAnsi"/>
          <w:b/>
          <w:sz w:val="28"/>
          <w:szCs w:val="28"/>
          <w:lang w:eastAsia="en-US"/>
        </w:rPr>
        <w:t xml:space="preserve">: </w:t>
      </w:r>
    </w:p>
    <w:p w:rsidR="00D84FF9" w:rsidRDefault="00DB75C5" w:rsidP="00C10E0E">
      <w:pPr>
        <w:ind w:firstLine="567"/>
        <w:jc w:val="both"/>
        <w:rPr>
          <w:sz w:val="28"/>
          <w:szCs w:val="28"/>
        </w:rPr>
      </w:pPr>
      <w:r w:rsidRPr="00DB75C5">
        <w:rPr>
          <w:sz w:val="28"/>
          <w:szCs w:val="28"/>
        </w:rPr>
        <w:t xml:space="preserve">Проект акта разработан в целях </w:t>
      </w:r>
      <w:r w:rsidR="00395B8C">
        <w:rPr>
          <w:sz w:val="28"/>
          <w:szCs w:val="28"/>
        </w:rPr>
        <w:t>совершенствования нормативно-правовой базы, регулирующей инвестиционную деятельность в городе Элисте</w:t>
      </w:r>
      <w:r w:rsidR="00594EA8">
        <w:rPr>
          <w:sz w:val="28"/>
          <w:szCs w:val="28"/>
        </w:rPr>
        <w:t>.</w:t>
      </w:r>
    </w:p>
    <w:p w:rsidR="00D84FF9" w:rsidRDefault="00D84FF9" w:rsidP="00C10E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Предлагаемое регулирование направлено на создание </w:t>
      </w:r>
      <w:r w:rsidR="00395B8C">
        <w:rPr>
          <w:sz w:val="28"/>
          <w:szCs w:val="28"/>
        </w:rPr>
        <w:t>благоприятного инвестиционного климата в городе и активизацию инвестиционного процесса.</w:t>
      </w:r>
    </w:p>
    <w:p w:rsidR="00A20F68" w:rsidRDefault="00A20F68" w:rsidP="00A20F68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C12C6">
        <w:rPr>
          <w:rFonts w:eastAsiaTheme="minorHAnsi"/>
          <w:sz w:val="28"/>
          <w:szCs w:val="28"/>
          <w:lang w:eastAsia="en-US"/>
        </w:rPr>
        <w:t>По результатам рассмотрения представленных  документов установлено, что при подготовке проекта акта процедуры, предусмотренные пункт</w:t>
      </w:r>
      <w:r>
        <w:rPr>
          <w:rFonts w:eastAsiaTheme="minorHAnsi"/>
          <w:sz w:val="28"/>
          <w:szCs w:val="28"/>
          <w:lang w:eastAsia="en-US"/>
        </w:rPr>
        <w:t>а</w:t>
      </w:r>
      <w:r w:rsidRPr="00EC12C6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и</w:t>
      </w:r>
      <w:r w:rsidRPr="00EC12C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9-20</w:t>
      </w:r>
      <w:r w:rsidRPr="00EC12C6">
        <w:rPr>
          <w:rFonts w:eastAsiaTheme="minorHAnsi"/>
          <w:sz w:val="28"/>
          <w:szCs w:val="28"/>
          <w:lang w:eastAsia="en-US"/>
        </w:rPr>
        <w:t xml:space="preserve"> Порядка, разработчиком соблюдены.</w:t>
      </w:r>
    </w:p>
    <w:p w:rsidR="00BB36F4" w:rsidRPr="000C7D98" w:rsidRDefault="000C7D98" w:rsidP="00303DDE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hanging="219"/>
        <w:jc w:val="both"/>
        <w:rPr>
          <w:rFonts w:eastAsiaTheme="minorHAnsi"/>
          <w:sz w:val="28"/>
          <w:szCs w:val="28"/>
          <w:lang w:eastAsia="en-US"/>
        </w:rPr>
      </w:pPr>
      <w:r w:rsidRPr="000C7D98">
        <w:rPr>
          <w:rFonts w:eastAsiaTheme="minorHAnsi"/>
          <w:b/>
          <w:sz w:val="28"/>
          <w:szCs w:val="28"/>
          <w:lang w:eastAsia="en-US"/>
        </w:rPr>
        <w:t>В</w:t>
      </w:r>
      <w:r w:rsidR="00BB36F4" w:rsidRPr="000C7D98">
        <w:rPr>
          <w:rFonts w:eastAsiaTheme="minorHAnsi"/>
          <w:b/>
          <w:sz w:val="28"/>
          <w:szCs w:val="28"/>
          <w:lang w:eastAsia="en-US"/>
        </w:rPr>
        <w:t>ыявление в проекте положений, которые</w:t>
      </w:r>
      <w:r w:rsidR="00BB36F4" w:rsidRPr="000C7D98">
        <w:rPr>
          <w:rFonts w:eastAsiaTheme="minorHAnsi"/>
          <w:sz w:val="28"/>
          <w:szCs w:val="28"/>
          <w:lang w:eastAsia="en-US"/>
        </w:rPr>
        <w:t>:</w:t>
      </w:r>
    </w:p>
    <w:p w:rsidR="00BB36F4" w:rsidRPr="00303DDE" w:rsidRDefault="00303DDE" w:rsidP="00303DD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6.1.</w:t>
      </w:r>
      <w:r w:rsidR="007756F0" w:rsidRPr="00303DDE">
        <w:rPr>
          <w:rFonts w:eastAsiaTheme="minorHAnsi"/>
          <w:sz w:val="28"/>
          <w:szCs w:val="28"/>
          <w:lang w:eastAsia="en-US"/>
        </w:rPr>
        <w:t xml:space="preserve"> </w:t>
      </w:r>
      <w:r w:rsidR="00BB36F4" w:rsidRPr="00303DDE">
        <w:rPr>
          <w:rFonts w:eastAsiaTheme="minorHAnsi"/>
          <w:sz w:val="28"/>
          <w:szCs w:val="28"/>
          <w:lang w:eastAsia="en-US"/>
        </w:rPr>
        <w:t>вводят избыточные обязанности, запреты и ограничения для субъектов предпринимательской и инвестиционной деятельнос</w:t>
      </w:r>
      <w:r w:rsidR="000C7D98" w:rsidRPr="00303DDE">
        <w:rPr>
          <w:rFonts w:eastAsiaTheme="minorHAnsi"/>
          <w:sz w:val="28"/>
          <w:szCs w:val="28"/>
          <w:lang w:eastAsia="en-US"/>
        </w:rPr>
        <w:t xml:space="preserve">ти или способствуют их введению: </w:t>
      </w:r>
      <w:r w:rsidR="000C7D98" w:rsidRPr="00303DDE">
        <w:rPr>
          <w:rFonts w:eastAsiaTheme="minorHAnsi"/>
          <w:sz w:val="28"/>
          <w:szCs w:val="28"/>
          <w:u w:val="single"/>
          <w:lang w:eastAsia="en-US"/>
        </w:rPr>
        <w:t>положения, вводящие избыточные обязанности, запреты и ограничения</w:t>
      </w:r>
      <w:r w:rsidR="00AC1FDE">
        <w:rPr>
          <w:rFonts w:eastAsiaTheme="minorHAnsi"/>
          <w:sz w:val="28"/>
          <w:szCs w:val="28"/>
          <w:u w:val="single"/>
          <w:lang w:eastAsia="en-US"/>
        </w:rPr>
        <w:t>,</w:t>
      </w:r>
      <w:r w:rsidR="000C7D98" w:rsidRPr="00303DDE">
        <w:rPr>
          <w:rFonts w:eastAsiaTheme="minorHAnsi"/>
          <w:sz w:val="28"/>
          <w:szCs w:val="28"/>
          <w:u w:val="single"/>
          <w:lang w:eastAsia="en-US"/>
        </w:rPr>
        <w:t xml:space="preserve"> отсутствуют</w:t>
      </w:r>
      <w:r w:rsidR="000C7D98" w:rsidRPr="00303DDE">
        <w:rPr>
          <w:rFonts w:eastAsiaTheme="minorHAnsi"/>
          <w:sz w:val="28"/>
          <w:szCs w:val="28"/>
          <w:lang w:eastAsia="en-US"/>
        </w:rPr>
        <w:t>;</w:t>
      </w:r>
    </w:p>
    <w:p w:rsidR="00303DDE" w:rsidRDefault="007756F0" w:rsidP="00303DDE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303DDE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.2. </w:t>
      </w:r>
      <w:r w:rsidR="00BB36F4" w:rsidRPr="007756F0">
        <w:rPr>
          <w:rFonts w:eastAsiaTheme="minorHAnsi"/>
          <w:sz w:val="28"/>
          <w:szCs w:val="28"/>
          <w:lang w:eastAsia="en-US"/>
        </w:rPr>
        <w:t>способствуют возникновению необоснованных расходов субъектов предпринимательской и инвестиционной деятельности</w:t>
      </w:r>
      <w:r w:rsidR="000C7D98" w:rsidRPr="007756F0">
        <w:rPr>
          <w:rFonts w:eastAsiaTheme="minorHAnsi"/>
          <w:sz w:val="28"/>
          <w:szCs w:val="28"/>
          <w:lang w:eastAsia="en-US"/>
        </w:rPr>
        <w:t xml:space="preserve">: </w:t>
      </w:r>
      <w:r w:rsidR="000C7D98" w:rsidRPr="007756F0">
        <w:rPr>
          <w:rFonts w:eastAsiaTheme="minorHAnsi"/>
          <w:sz w:val="28"/>
          <w:szCs w:val="28"/>
          <w:u w:val="single"/>
          <w:lang w:eastAsia="en-US"/>
        </w:rPr>
        <w:t>положения, приводящие к возникновению необоснованных расходов, отсутствуют;</w:t>
      </w:r>
    </w:p>
    <w:p w:rsidR="00E342CC" w:rsidRDefault="00D34032" w:rsidP="00E342CC">
      <w:pPr>
        <w:ind w:right="-1"/>
        <w:jc w:val="both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303DDE">
        <w:rPr>
          <w:rFonts w:eastAsiaTheme="minorHAnsi"/>
          <w:sz w:val="28"/>
          <w:szCs w:val="28"/>
          <w:lang w:eastAsia="en-US"/>
        </w:rPr>
        <w:t>6.3.</w:t>
      </w:r>
      <w:r w:rsidR="007756F0" w:rsidRPr="00303DDE">
        <w:rPr>
          <w:rFonts w:eastAsiaTheme="minorHAnsi"/>
          <w:sz w:val="28"/>
          <w:szCs w:val="28"/>
          <w:lang w:eastAsia="en-US"/>
        </w:rPr>
        <w:t xml:space="preserve"> </w:t>
      </w:r>
      <w:r w:rsidR="00BB36F4" w:rsidRPr="00303DDE">
        <w:rPr>
          <w:rFonts w:eastAsiaTheme="minorHAnsi"/>
          <w:sz w:val="28"/>
          <w:szCs w:val="28"/>
          <w:lang w:eastAsia="en-US"/>
        </w:rPr>
        <w:t>способствуют возникновению необоснованных</w:t>
      </w:r>
      <w:r w:rsidR="000C7D98" w:rsidRPr="00303DDE">
        <w:rPr>
          <w:rFonts w:eastAsiaTheme="minorHAnsi"/>
          <w:sz w:val="28"/>
          <w:szCs w:val="28"/>
          <w:lang w:eastAsia="en-US"/>
        </w:rPr>
        <w:t xml:space="preserve"> расходов бюджета города Элисты: </w:t>
      </w:r>
      <w:r w:rsidR="000C7D98" w:rsidRPr="00303DDE">
        <w:rPr>
          <w:rFonts w:eastAsiaTheme="minorHAnsi"/>
          <w:sz w:val="28"/>
          <w:szCs w:val="28"/>
          <w:u w:val="single"/>
          <w:lang w:eastAsia="en-US"/>
        </w:rPr>
        <w:t>положения, приводящие к возникновению необоснованных расходов бюджета города Элисты, отсутствуют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,  </w:t>
      </w:r>
    </w:p>
    <w:p w:rsidR="00963737" w:rsidRPr="00303DDE" w:rsidRDefault="00E342CC" w:rsidP="00E342CC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 xml:space="preserve">6.4. </w:t>
      </w:r>
      <w:r w:rsidR="00BB36F4" w:rsidRPr="00303DDE">
        <w:rPr>
          <w:rFonts w:eastAsiaTheme="minorHAnsi"/>
          <w:sz w:val="28"/>
          <w:szCs w:val="28"/>
          <w:lang w:eastAsia="en-US"/>
        </w:rPr>
        <w:t>способствуют необоснованному ограничению конкуренции</w:t>
      </w:r>
      <w:r w:rsidR="000C7D98" w:rsidRPr="00303DDE">
        <w:rPr>
          <w:rFonts w:eastAsiaTheme="minorHAnsi"/>
          <w:sz w:val="28"/>
          <w:szCs w:val="28"/>
          <w:lang w:eastAsia="en-US"/>
        </w:rPr>
        <w:t xml:space="preserve">: </w:t>
      </w:r>
      <w:r w:rsidR="00963737" w:rsidRPr="00303DDE">
        <w:rPr>
          <w:rFonts w:eastAsiaTheme="minorHAnsi"/>
          <w:sz w:val="28"/>
          <w:szCs w:val="28"/>
          <w:u w:val="single"/>
          <w:lang w:eastAsia="en-US"/>
        </w:rPr>
        <w:t>положения, приводящие к необоснованному ограничению конкуренции, отсутствуют</w:t>
      </w:r>
      <w:r w:rsidR="008846D4" w:rsidRPr="00303DDE">
        <w:rPr>
          <w:rFonts w:eastAsiaTheme="minorHAnsi"/>
          <w:sz w:val="28"/>
          <w:szCs w:val="28"/>
          <w:u w:val="single"/>
          <w:lang w:eastAsia="en-US"/>
        </w:rPr>
        <w:t>.</w:t>
      </w:r>
    </w:p>
    <w:p w:rsidR="00CD5D27" w:rsidRPr="00A255F6" w:rsidRDefault="008A4BFA" w:rsidP="00C10E0E">
      <w:pPr>
        <w:ind w:firstLine="709"/>
        <w:jc w:val="both"/>
        <w:rPr>
          <w:sz w:val="28"/>
          <w:szCs w:val="28"/>
        </w:rPr>
      </w:pPr>
      <w:r w:rsidRPr="008A4BFA">
        <w:rPr>
          <w:b/>
          <w:sz w:val="28"/>
          <w:szCs w:val="28"/>
        </w:rPr>
        <w:t>Вывод:</w:t>
      </w:r>
      <w:r>
        <w:t xml:space="preserve"> </w:t>
      </w:r>
      <w:r w:rsidR="00A255F6" w:rsidRPr="00A255F6">
        <w:rPr>
          <w:sz w:val="28"/>
          <w:szCs w:val="28"/>
        </w:rPr>
        <w:t>По итогам оценки регулирующего воздействия, с учетом представленной информации в сводном отчете, пояснительной записке к нормативному акту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Элисты</w:t>
      </w:r>
      <w:r w:rsidR="00CD5D27" w:rsidRPr="00A255F6">
        <w:rPr>
          <w:sz w:val="28"/>
          <w:szCs w:val="28"/>
        </w:rPr>
        <w:t>.</w:t>
      </w:r>
    </w:p>
    <w:p w:rsidR="00CD5D27" w:rsidRPr="0007734A" w:rsidRDefault="00CD5D27" w:rsidP="00431DEB">
      <w:pPr>
        <w:spacing w:line="276" w:lineRule="auto"/>
        <w:ind w:firstLine="709"/>
        <w:jc w:val="both"/>
        <w:rPr>
          <w:sz w:val="28"/>
          <w:szCs w:val="28"/>
        </w:rPr>
      </w:pPr>
    </w:p>
    <w:p w:rsidR="00221545" w:rsidRDefault="00221545" w:rsidP="002E7BF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31DEB" w:rsidRPr="00431DEB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отдела экономики, </w:t>
      </w:r>
    </w:p>
    <w:p w:rsidR="00221545" w:rsidRDefault="00221545" w:rsidP="002E7B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планирования и прогнозирования </w:t>
      </w:r>
    </w:p>
    <w:p w:rsidR="00431DEB" w:rsidRPr="00431DEB" w:rsidRDefault="00431DEB" w:rsidP="002E7BF8">
      <w:pPr>
        <w:jc w:val="both"/>
        <w:rPr>
          <w:sz w:val="28"/>
          <w:szCs w:val="28"/>
        </w:rPr>
      </w:pPr>
      <w:r w:rsidRPr="00431DEB">
        <w:rPr>
          <w:sz w:val="28"/>
          <w:szCs w:val="28"/>
        </w:rPr>
        <w:t xml:space="preserve">Администрации города </w:t>
      </w:r>
      <w:r w:rsidR="00221545">
        <w:rPr>
          <w:sz w:val="28"/>
          <w:szCs w:val="28"/>
        </w:rPr>
        <w:t>Элисты</w:t>
      </w:r>
      <w:r w:rsidRPr="00431DEB">
        <w:rPr>
          <w:sz w:val="28"/>
          <w:szCs w:val="28"/>
        </w:rPr>
        <w:tab/>
      </w:r>
      <w:r w:rsidRPr="00431DEB">
        <w:rPr>
          <w:sz w:val="28"/>
          <w:szCs w:val="28"/>
        </w:rPr>
        <w:tab/>
      </w:r>
      <w:r w:rsidRPr="00431DEB">
        <w:rPr>
          <w:sz w:val="28"/>
          <w:szCs w:val="28"/>
        </w:rPr>
        <w:tab/>
      </w:r>
      <w:r w:rsidR="00221545">
        <w:rPr>
          <w:sz w:val="28"/>
          <w:szCs w:val="28"/>
        </w:rPr>
        <w:tab/>
      </w:r>
      <w:r w:rsidR="00221545">
        <w:rPr>
          <w:sz w:val="28"/>
          <w:szCs w:val="28"/>
        </w:rPr>
        <w:tab/>
      </w:r>
      <w:r w:rsidR="00221545">
        <w:rPr>
          <w:sz w:val="28"/>
          <w:szCs w:val="28"/>
        </w:rPr>
        <w:tab/>
        <w:t>Э.Максимова</w:t>
      </w: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  <w:bookmarkStart w:id="0" w:name="_GoBack"/>
      <w:bookmarkEnd w:id="0"/>
    </w:p>
    <w:p w:rsidR="00431DEB" w:rsidRDefault="00431DEB" w:rsidP="00431DEB">
      <w:pPr>
        <w:jc w:val="both"/>
        <w:rPr>
          <w:sz w:val="20"/>
          <w:szCs w:val="20"/>
        </w:rPr>
      </w:pPr>
    </w:p>
    <w:p w:rsidR="007756F0" w:rsidRDefault="007756F0" w:rsidP="00431DEB">
      <w:pPr>
        <w:jc w:val="both"/>
        <w:rPr>
          <w:sz w:val="20"/>
          <w:szCs w:val="20"/>
        </w:rPr>
      </w:pPr>
    </w:p>
    <w:p w:rsidR="00A20F68" w:rsidRDefault="00A20F68" w:rsidP="00431DEB">
      <w:pPr>
        <w:jc w:val="both"/>
        <w:rPr>
          <w:sz w:val="20"/>
          <w:szCs w:val="20"/>
        </w:rPr>
      </w:pPr>
    </w:p>
    <w:p w:rsidR="00FA027C" w:rsidRDefault="00FA027C" w:rsidP="00431DEB">
      <w:pPr>
        <w:jc w:val="both"/>
        <w:rPr>
          <w:sz w:val="20"/>
          <w:szCs w:val="20"/>
        </w:rPr>
      </w:pPr>
    </w:p>
    <w:sectPr w:rsidR="00FA027C" w:rsidSect="00611858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1408"/>
    <w:multiLevelType w:val="hybridMultilevel"/>
    <w:tmpl w:val="F44C872E"/>
    <w:lvl w:ilvl="0" w:tplc="7D2433C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4D048A"/>
    <w:multiLevelType w:val="multilevel"/>
    <w:tmpl w:val="9CCEF9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2">
    <w:nsid w:val="650C4192"/>
    <w:multiLevelType w:val="hybridMultilevel"/>
    <w:tmpl w:val="FA3099C4"/>
    <w:lvl w:ilvl="0" w:tplc="55D8CA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A560DB"/>
    <w:multiLevelType w:val="multilevel"/>
    <w:tmpl w:val="D4AE8D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4">
    <w:nsid w:val="70122F4B"/>
    <w:multiLevelType w:val="multilevel"/>
    <w:tmpl w:val="D97AC392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1" w:hanging="2160"/>
      </w:pPr>
      <w:rPr>
        <w:rFonts w:hint="default"/>
      </w:rPr>
    </w:lvl>
  </w:abstractNum>
  <w:abstractNum w:abstractNumId="5">
    <w:nsid w:val="76DD5BF5"/>
    <w:multiLevelType w:val="multilevel"/>
    <w:tmpl w:val="40B49C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D5D27"/>
    <w:rsid w:val="0000305B"/>
    <w:rsid w:val="00044364"/>
    <w:rsid w:val="00066070"/>
    <w:rsid w:val="000933D7"/>
    <w:rsid w:val="000A5A57"/>
    <w:rsid w:val="000C7D98"/>
    <w:rsid w:val="000D7A30"/>
    <w:rsid w:val="000F4D5C"/>
    <w:rsid w:val="00107598"/>
    <w:rsid w:val="001340F5"/>
    <w:rsid w:val="00141A91"/>
    <w:rsid w:val="001E5B4C"/>
    <w:rsid w:val="00200BB6"/>
    <w:rsid w:val="00221545"/>
    <w:rsid w:val="00272FAF"/>
    <w:rsid w:val="00285443"/>
    <w:rsid w:val="002A3D28"/>
    <w:rsid w:val="002B1EC2"/>
    <w:rsid w:val="002B3870"/>
    <w:rsid w:val="002E7BF8"/>
    <w:rsid w:val="00303DDE"/>
    <w:rsid w:val="00311D3A"/>
    <w:rsid w:val="00340E01"/>
    <w:rsid w:val="003761BE"/>
    <w:rsid w:val="00380C3E"/>
    <w:rsid w:val="003903F0"/>
    <w:rsid w:val="00395B8C"/>
    <w:rsid w:val="003A18B6"/>
    <w:rsid w:val="00431DEB"/>
    <w:rsid w:val="00465E24"/>
    <w:rsid w:val="00475072"/>
    <w:rsid w:val="00490A30"/>
    <w:rsid w:val="004F3010"/>
    <w:rsid w:val="00551388"/>
    <w:rsid w:val="0057596C"/>
    <w:rsid w:val="00594EA8"/>
    <w:rsid w:val="00597868"/>
    <w:rsid w:val="005D508B"/>
    <w:rsid w:val="00611858"/>
    <w:rsid w:val="00620B90"/>
    <w:rsid w:val="006432C8"/>
    <w:rsid w:val="006558B6"/>
    <w:rsid w:val="00691452"/>
    <w:rsid w:val="00691EFA"/>
    <w:rsid w:val="00707301"/>
    <w:rsid w:val="00707EE0"/>
    <w:rsid w:val="0074616A"/>
    <w:rsid w:val="00754006"/>
    <w:rsid w:val="007669CA"/>
    <w:rsid w:val="007756F0"/>
    <w:rsid w:val="007B5A27"/>
    <w:rsid w:val="007F561F"/>
    <w:rsid w:val="008560CB"/>
    <w:rsid w:val="008846D4"/>
    <w:rsid w:val="008A4BFA"/>
    <w:rsid w:val="008F58E5"/>
    <w:rsid w:val="009121E2"/>
    <w:rsid w:val="00930CAF"/>
    <w:rsid w:val="00963737"/>
    <w:rsid w:val="00980C28"/>
    <w:rsid w:val="009C481F"/>
    <w:rsid w:val="009E14EB"/>
    <w:rsid w:val="00A1285A"/>
    <w:rsid w:val="00A20F68"/>
    <w:rsid w:val="00A255F6"/>
    <w:rsid w:val="00A543A9"/>
    <w:rsid w:val="00A758E2"/>
    <w:rsid w:val="00A87994"/>
    <w:rsid w:val="00AB4408"/>
    <w:rsid w:val="00AC1FDE"/>
    <w:rsid w:val="00AC459B"/>
    <w:rsid w:val="00AC78DF"/>
    <w:rsid w:val="00AD0DF0"/>
    <w:rsid w:val="00B1175F"/>
    <w:rsid w:val="00BA004A"/>
    <w:rsid w:val="00BA66B2"/>
    <w:rsid w:val="00BB36F4"/>
    <w:rsid w:val="00BD6AA6"/>
    <w:rsid w:val="00C10E0E"/>
    <w:rsid w:val="00C870AC"/>
    <w:rsid w:val="00CC22A8"/>
    <w:rsid w:val="00CD5D27"/>
    <w:rsid w:val="00CD62A2"/>
    <w:rsid w:val="00D06205"/>
    <w:rsid w:val="00D22868"/>
    <w:rsid w:val="00D34032"/>
    <w:rsid w:val="00D51745"/>
    <w:rsid w:val="00D56AE5"/>
    <w:rsid w:val="00D8277A"/>
    <w:rsid w:val="00D84FF9"/>
    <w:rsid w:val="00DB75C5"/>
    <w:rsid w:val="00DE23C2"/>
    <w:rsid w:val="00DE3068"/>
    <w:rsid w:val="00E342CC"/>
    <w:rsid w:val="00E368F6"/>
    <w:rsid w:val="00E51B1B"/>
    <w:rsid w:val="00E82546"/>
    <w:rsid w:val="00E866E9"/>
    <w:rsid w:val="00E950B7"/>
    <w:rsid w:val="00EC12C6"/>
    <w:rsid w:val="00ED0CEF"/>
    <w:rsid w:val="00EE4574"/>
    <w:rsid w:val="00F1606F"/>
    <w:rsid w:val="00FA027C"/>
    <w:rsid w:val="00FD03CB"/>
    <w:rsid w:val="00FF3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2C6"/>
    <w:pPr>
      <w:ind w:left="720"/>
      <w:contextualSpacing/>
    </w:pPr>
  </w:style>
  <w:style w:type="character" w:customStyle="1" w:styleId="a4">
    <w:name w:val="Гипертекстовая ссылка"/>
    <w:basedOn w:val="a0"/>
    <w:rsid w:val="00D34032"/>
    <w:rPr>
      <w:b/>
      <w:bCs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BA00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0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komp71</cp:lastModifiedBy>
  <cp:revision>87</cp:revision>
  <cp:lastPrinted>2015-06-22T09:42:00Z</cp:lastPrinted>
  <dcterms:created xsi:type="dcterms:W3CDTF">2015-04-10T12:00:00Z</dcterms:created>
  <dcterms:modified xsi:type="dcterms:W3CDTF">2015-12-09T15:01:00Z</dcterms:modified>
</cp:coreProperties>
</file>