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0" w:rsidRDefault="00DA5855" w:rsidP="00DA5855">
      <w:pPr>
        <w:pStyle w:val="1"/>
        <w:rPr>
          <w:rFonts w:ascii="Times New Roman" w:hAnsi="Times New Roman" w:cs="Times New Roman"/>
        </w:rPr>
      </w:pPr>
      <w:r>
        <w:rPr>
          <w:rFonts w:cs="Times New Roman"/>
        </w:rPr>
        <w:t>Ф</w:t>
      </w:r>
      <w:r w:rsidRPr="009D1C6C">
        <w:rPr>
          <w:rFonts w:cs="Times New Roman"/>
        </w:rPr>
        <w:t>орм</w:t>
      </w:r>
      <w:r>
        <w:rPr>
          <w:rFonts w:cs="Times New Roman"/>
        </w:rPr>
        <w:t>а</w:t>
      </w:r>
      <w:r w:rsidRPr="009D1C6C">
        <w:rPr>
          <w:rFonts w:cs="Times New Roman"/>
        </w:rPr>
        <w:t xml:space="preserve"> </w:t>
      </w:r>
      <w:r>
        <w:rPr>
          <w:rFonts w:cs="Times New Roman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</w:t>
      </w:r>
    </w:p>
    <w:p w:rsidR="00137061" w:rsidRDefault="00137061" w:rsidP="00137061">
      <w:pPr>
        <w:rPr>
          <w:lang w:eastAsia="ru-RU"/>
        </w:rPr>
      </w:pPr>
    </w:p>
    <w:p w:rsidR="00DA5855" w:rsidRDefault="00DA5855" w:rsidP="00137061">
      <w:pPr>
        <w:rPr>
          <w:lang w:eastAsia="ru-RU"/>
        </w:rPr>
      </w:pPr>
    </w:p>
    <w:tbl>
      <w:tblPr>
        <w:tblStyle w:val="a5"/>
        <w:tblW w:w="9831" w:type="dxa"/>
        <w:tblLayout w:type="fixed"/>
        <w:tblLook w:val="04A0"/>
      </w:tblPr>
      <w:tblGrid>
        <w:gridCol w:w="594"/>
        <w:gridCol w:w="2208"/>
        <w:gridCol w:w="2831"/>
        <w:gridCol w:w="1799"/>
        <w:gridCol w:w="2399"/>
      </w:tblGrid>
      <w:tr w:rsidR="00DA5855" w:rsidTr="00007230">
        <w:tc>
          <w:tcPr>
            <w:tcW w:w="594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DA5855" w:rsidRDefault="00DA5855" w:rsidP="00137061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2208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Разработчик </w:t>
            </w:r>
            <w:proofErr w:type="gramStart"/>
            <w:r>
              <w:rPr>
                <w:lang w:eastAsia="ru-RU"/>
              </w:rPr>
              <w:t>проекта постановления Администрации города Элисты</w:t>
            </w:r>
            <w:proofErr w:type="gramEnd"/>
          </w:p>
        </w:tc>
        <w:tc>
          <w:tcPr>
            <w:tcW w:w="2831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  <w:proofErr w:type="gramStart"/>
            <w:r>
              <w:rPr>
                <w:lang w:eastAsia="ru-RU"/>
              </w:rPr>
              <w:t>проекта постановления Администрации города Элисты</w:t>
            </w:r>
            <w:proofErr w:type="gramEnd"/>
          </w:p>
        </w:tc>
        <w:tc>
          <w:tcPr>
            <w:tcW w:w="1799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предложения</w:t>
            </w:r>
          </w:p>
        </w:tc>
        <w:tc>
          <w:tcPr>
            <w:tcW w:w="2399" w:type="dxa"/>
          </w:tcPr>
          <w:p w:rsidR="00DA5855" w:rsidRPr="00DA5855" w:rsidRDefault="00DA5855" w:rsidP="00DA5855">
            <w:pPr>
              <w:rPr>
                <w:lang w:eastAsia="ru-RU"/>
              </w:rPr>
            </w:pPr>
            <w:r>
              <w:rPr>
                <w:lang w:eastAsia="ru-RU"/>
              </w:rPr>
              <w:t>Автор предложения, наименование и место нахождения юридического лица, Ф.И.О. индивидуального предпринимателя, физического лица, контактные данные (</w:t>
            </w:r>
            <w:r>
              <w:rPr>
                <w:lang w:val="en-US" w:eastAsia="ru-RU"/>
              </w:rPr>
              <w:t>e</w:t>
            </w:r>
            <w:r w:rsidRPr="00DA5855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>, телефон)</w:t>
            </w:r>
          </w:p>
        </w:tc>
      </w:tr>
      <w:tr w:rsidR="00DA5855" w:rsidTr="00007230">
        <w:tc>
          <w:tcPr>
            <w:tcW w:w="594" w:type="dxa"/>
          </w:tcPr>
          <w:p w:rsidR="00DA5855" w:rsidRDefault="00007230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08" w:type="dxa"/>
          </w:tcPr>
          <w:p w:rsidR="00DA5855" w:rsidRDefault="00007230" w:rsidP="00137061">
            <w:pPr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</w:p>
        </w:tc>
        <w:tc>
          <w:tcPr>
            <w:tcW w:w="2831" w:type="dxa"/>
          </w:tcPr>
          <w:p w:rsidR="00994809" w:rsidRPr="00994809" w:rsidRDefault="00007230" w:rsidP="0099480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lang w:eastAsia="ru-RU"/>
              </w:rPr>
              <w:t>«</w:t>
            </w:r>
            <w:r w:rsidR="00994809" w:rsidRPr="00994809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в постановление Мэрии города Элисты </w:t>
            </w:r>
            <w:r w:rsidR="00994809" w:rsidRPr="00994809">
              <w:rPr>
                <w:rFonts w:eastAsia="Times New Roman" w:cs="Times New Roman"/>
                <w:color w:val="000000"/>
                <w:w w:val="105"/>
                <w:szCs w:val="28"/>
                <w:lang w:eastAsia="ru-RU"/>
              </w:rPr>
              <w:t xml:space="preserve">от 02.12.2011г. №2895 </w:t>
            </w:r>
            <w:r w:rsidR="00994809" w:rsidRPr="00994809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994809" w:rsidRPr="00994809">
              <w:rPr>
                <w:rFonts w:eastAsia="Times New Roman" w:cs="Times New Roman"/>
                <w:color w:val="000000"/>
                <w:w w:val="105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разрешения на право организации розничного рынка» </w:t>
            </w:r>
          </w:p>
          <w:p w:rsidR="00DA5855" w:rsidRDefault="00DA5855" w:rsidP="00137061">
            <w:pPr>
              <w:rPr>
                <w:lang w:eastAsia="ru-RU"/>
              </w:rPr>
            </w:pPr>
          </w:p>
        </w:tc>
        <w:tc>
          <w:tcPr>
            <w:tcW w:w="1799" w:type="dxa"/>
          </w:tcPr>
          <w:p w:rsidR="00DA5855" w:rsidRDefault="00DA5855" w:rsidP="00137061">
            <w:pPr>
              <w:rPr>
                <w:lang w:eastAsia="ru-RU"/>
              </w:rPr>
            </w:pPr>
          </w:p>
        </w:tc>
        <w:tc>
          <w:tcPr>
            <w:tcW w:w="2399" w:type="dxa"/>
          </w:tcPr>
          <w:p w:rsidR="00DA5855" w:rsidRDefault="00DA5855" w:rsidP="00137061">
            <w:pPr>
              <w:rPr>
                <w:lang w:eastAsia="ru-RU"/>
              </w:rPr>
            </w:pPr>
          </w:p>
        </w:tc>
      </w:tr>
    </w:tbl>
    <w:p w:rsidR="00DA5855" w:rsidRDefault="00DA5855" w:rsidP="00007230">
      <w:pPr>
        <w:rPr>
          <w:lang w:eastAsia="ru-RU"/>
        </w:rPr>
      </w:pPr>
    </w:p>
    <w:sectPr w:rsidR="00DA5855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FE0"/>
    <w:rsid w:val="00004CD8"/>
    <w:rsid w:val="00007230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1FA0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083F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94809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5855"/>
    <w:rsid w:val="00DA74EE"/>
    <w:rsid w:val="00DB3E0C"/>
    <w:rsid w:val="00DC2A3A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4626A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Чимидова Наталия</cp:lastModifiedBy>
  <cp:revision>9</cp:revision>
  <dcterms:created xsi:type="dcterms:W3CDTF">2015-05-13T12:59:00Z</dcterms:created>
  <dcterms:modified xsi:type="dcterms:W3CDTF">2015-05-18T08:24:00Z</dcterms:modified>
</cp:coreProperties>
</file>