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03"/>
        <w:gridCol w:w="6925"/>
      </w:tblGrid>
      <w:tr w:rsidR="00F34F1C" w:rsidTr="00E60C66">
        <w:trPr>
          <w:jc w:val="center"/>
        </w:trPr>
        <w:tc>
          <w:tcPr>
            <w:tcW w:w="2903" w:type="dxa"/>
            <w:vAlign w:val="center"/>
          </w:tcPr>
          <w:p w:rsidR="00F34F1C" w:rsidRDefault="00F34F1C" w:rsidP="00E60C66">
            <w:r>
              <w:rPr>
                <w:noProof/>
              </w:rPr>
              <w:drawing>
                <wp:inline distT="0" distB="0" distL="0" distR="0">
                  <wp:extent cx="1257300" cy="1085850"/>
                  <wp:effectExtent l="0" t="0" r="0" b="0"/>
                  <wp:docPr id="2" name="Рисунок 1" descr="znak_zanyat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zanyat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1C2731" w:rsidRDefault="00F34F1C" w:rsidP="00E60C66">
            <w:pPr>
              <w:rPr>
                <w:b/>
                <w:i/>
                <w:sz w:val="32"/>
                <w:szCs w:val="32"/>
              </w:rPr>
            </w:pPr>
            <w:r w:rsidRPr="001C2731">
              <w:rPr>
                <w:b/>
                <w:i/>
                <w:sz w:val="32"/>
                <w:szCs w:val="32"/>
              </w:rPr>
              <w:t>Казённое учреждение</w:t>
            </w:r>
            <w:r w:rsidR="00360C8F">
              <w:rPr>
                <w:b/>
                <w:i/>
                <w:sz w:val="32"/>
                <w:szCs w:val="32"/>
              </w:rPr>
              <w:t xml:space="preserve"> </w:t>
            </w:r>
            <w:r w:rsidRPr="001C2731">
              <w:rPr>
                <w:b/>
                <w:i/>
                <w:sz w:val="32"/>
                <w:szCs w:val="32"/>
              </w:rPr>
              <w:t xml:space="preserve">Республики Калмыкия </w:t>
            </w:r>
          </w:p>
          <w:p w:rsidR="00F34F1C" w:rsidRPr="001C2731" w:rsidRDefault="00F34F1C" w:rsidP="00E60C66">
            <w:pPr>
              <w:rPr>
                <w:b/>
                <w:i/>
                <w:sz w:val="32"/>
                <w:szCs w:val="32"/>
              </w:rPr>
            </w:pPr>
            <w:r w:rsidRPr="001C2731">
              <w:rPr>
                <w:b/>
                <w:i/>
                <w:sz w:val="32"/>
                <w:szCs w:val="32"/>
              </w:rPr>
              <w:t>«Центр занятости населения города Элиста»</w:t>
            </w:r>
          </w:p>
          <w:p w:rsidR="00F34F1C" w:rsidRPr="00AB7EBC" w:rsidRDefault="00F34F1C" w:rsidP="00E60C6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915FC" w:rsidRDefault="006915FC" w:rsidP="006915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Элиста с 2020 года начинает работать программа по переобучению и повышению квалификации женщин с детьми. Программа реализуется в рамках федерального проекта «Содействие занятости женщин – создание условий дошкольного образования для детей возрасте до трёх лет» национального проекта «Демография».</w:t>
      </w:r>
    </w:p>
    <w:p w:rsidR="000E3553" w:rsidRDefault="000E3553" w:rsidP="006915FC">
      <w:pPr>
        <w:pStyle w:val="a3"/>
        <w:ind w:firstLine="708"/>
        <w:jc w:val="both"/>
        <w:rPr>
          <w:rFonts w:ascii="Times New Roman" w:hAnsi="Times New Roman" w:cs="Times New Roman"/>
          <w:b/>
          <w:color w:val="339933"/>
          <w:sz w:val="28"/>
          <w:szCs w:val="28"/>
          <w:shd w:val="clear" w:color="auto" w:fill="FFFFFF"/>
        </w:rPr>
      </w:pPr>
    </w:p>
    <w:p w:rsidR="00BD5FB2" w:rsidRDefault="006915FC" w:rsidP="006915FC">
      <w:pPr>
        <w:pStyle w:val="a3"/>
        <w:ind w:firstLine="708"/>
        <w:jc w:val="both"/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</w:pPr>
      <w:r w:rsidRPr="000E3553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 xml:space="preserve">Право пройти обучение </w:t>
      </w:r>
      <w:r w:rsidR="00BD5FB2" w:rsidRPr="000E3553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получат:</w:t>
      </w:r>
    </w:p>
    <w:p w:rsidR="00BD5FB2" w:rsidRDefault="006915FC" w:rsidP="006755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</w:t>
      </w:r>
      <w:r w:rsid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>ся в отпуске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уходу за ребёнком (женщины, состоящие в трудовых отношения</w:t>
      </w:r>
      <w:r w:rsid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D5FB2" w:rsidRP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15FC" w:rsidRDefault="006915FC" w:rsidP="006755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женщины, которые не состоят в трудовых отношениях и имеют детей дошкольного возраста</w:t>
      </w:r>
      <w:r w:rsid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(детей до 7 лет)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3553" w:rsidRDefault="000E3553" w:rsidP="00BD5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5FB2" w:rsidRDefault="006915FC" w:rsidP="00BD5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программе </w:t>
      </w:r>
      <w:r w:rsid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даст </w:t>
      </w: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женщине возможность по направлению </w:t>
      </w:r>
      <w:r w:rsid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 РК «Центра занятости населения города Элиста» </w:t>
      </w: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квалификацию и вернуться к трудовой деятельности на прежнее рабочее место</w:t>
      </w:r>
      <w:r w:rsid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>ли  она сможет переобучиться по профессии, востребованной на региональном рынке труда, чтобы устроиться на работу, наиболее подходящую для совмещения с обязанностями по воспитанию ребёнка</w:t>
      </w:r>
      <w:r w:rsidR="00BD5F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3553" w:rsidRDefault="000E3553" w:rsidP="00BD5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3553" w:rsidRDefault="000E3553" w:rsidP="00BD5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п</w:t>
      </w:r>
      <w:r w:rsidR="006915FC"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ериод обучения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должен превышать трёх </w:t>
      </w:r>
      <w:r w:rsidR="006915FC"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месяцев. </w:t>
      </w:r>
    </w:p>
    <w:p w:rsidR="000E3553" w:rsidRDefault="000E3553" w:rsidP="00BD5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3553" w:rsidRDefault="00F70C50" w:rsidP="00BD5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6915FC"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>енщин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6915FC"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имеющих детей дошкольного возраста, не состоящих в трудовых отношениях и обратившихся в </w:t>
      </w:r>
      <w:r w:rsidR="000E3553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занятости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Элиста</w:t>
      </w:r>
      <w:r w:rsidR="006915FC"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предусмотрена выплата стипендии в размере минимального </w:t>
      </w:r>
      <w:proofErr w:type="gramStart"/>
      <w:r w:rsidR="006915FC"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размера оплаты труда</w:t>
      </w:r>
      <w:proofErr w:type="gramEnd"/>
      <w:r w:rsidR="00B43F06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установленного в Российской Федерации</w:t>
      </w:r>
      <w:r w:rsidR="006915FC"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0C50" w:rsidRDefault="006915FC" w:rsidP="000E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1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3553" w:rsidRPr="00F70C50" w:rsidRDefault="000E3553" w:rsidP="000E3553">
      <w:pPr>
        <w:pStyle w:val="a3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F70C50">
        <w:rPr>
          <w:rFonts w:ascii="Times New Roman" w:hAnsi="Times New Roman" w:cs="Times New Roman"/>
          <w:sz w:val="28"/>
          <w:szCs w:val="28"/>
        </w:rPr>
        <w:t xml:space="preserve">Для участия в мероприятии женщинам необходимо обратится в КУ РК «Центр занятости населения города Элиста» по адресу: </w:t>
      </w:r>
      <w:proofErr w:type="gramStart"/>
      <w:r w:rsidRPr="00F70C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0C50">
        <w:rPr>
          <w:rFonts w:ascii="Times New Roman" w:hAnsi="Times New Roman" w:cs="Times New Roman"/>
          <w:sz w:val="28"/>
          <w:szCs w:val="28"/>
        </w:rPr>
        <w:t xml:space="preserve">. Элиста, ул. Номто Очирова, д.6, кабинеты: 108 и 100 </w:t>
      </w:r>
      <w:r w:rsidRPr="00F70C50">
        <w:rPr>
          <w:rFonts w:ascii="Times New Roman" w:hAnsi="Times New Roman" w:cs="Times New Roman"/>
          <w:b/>
          <w:color w:val="008000"/>
          <w:sz w:val="28"/>
          <w:szCs w:val="28"/>
        </w:rPr>
        <w:t>с заявлением в утвержденной форме</w:t>
      </w:r>
      <w:r w:rsidRPr="00F70C50">
        <w:rPr>
          <w:rFonts w:ascii="Times New Roman" w:hAnsi="Times New Roman" w:cs="Times New Roman"/>
          <w:color w:val="008000"/>
          <w:sz w:val="28"/>
          <w:szCs w:val="28"/>
        </w:rPr>
        <w:t xml:space="preserve">. </w:t>
      </w:r>
    </w:p>
    <w:p w:rsidR="000E3553" w:rsidRPr="002C6940" w:rsidRDefault="000E3553" w:rsidP="000E35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3553" w:rsidRPr="000E3553" w:rsidRDefault="000E3553" w:rsidP="000E3553">
      <w:pPr>
        <w:pStyle w:val="a3"/>
        <w:ind w:firstLine="708"/>
        <w:jc w:val="both"/>
        <w:rPr>
          <w:rFonts w:ascii="Times New Roman" w:hAnsi="Times New Roman" w:cs="Times New Roman"/>
          <w:b/>
          <w:color w:val="339933"/>
          <w:sz w:val="28"/>
          <w:szCs w:val="28"/>
        </w:rPr>
      </w:pPr>
      <w:r w:rsidRPr="000E3553">
        <w:rPr>
          <w:rFonts w:ascii="Times New Roman" w:hAnsi="Times New Roman" w:cs="Times New Roman"/>
          <w:b/>
          <w:color w:val="339933"/>
          <w:sz w:val="28"/>
          <w:szCs w:val="28"/>
        </w:rPr>
        <w:t>К заявлению должны быть приложены следующие документы:</w:t>
      </w:r>
    </w:p>
    <w:p w:rsidR="000E3553" w:rsidRPr="000E3553" w:rsidRDefault="000E3553" w:rsidP="000E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553" w:rsidRPr="000E3553" w:rsidRDefault="000E3553" w:rsidP="000E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t>а) копия паспорта гражданина РФ или иного документа, удостоверяющего личность гражданина;</w:t>
      </w:r>
    </w:p>
    <w:p w:rsidR="000E3553" w:rsidRPr="000E3553" w:rsidRDefault="000E3553" w:rsidP="000E3553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t>б) документ об образовании и (или) квалификации (при наличии);</w:t>
      </w:r>
    </w:p>
    <w:p w:rsidR="000E3553" w:rsidRPr="000E3553" w:rsidRDefault="000E3553" w:rsidP="000E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t>в) свидетельство о рождении ребенка;</w:t>
      </w:r>
    </w:p>
    <w:p w:rsidR="000E3553" w:rsidRPr="000E3553" w:rsidRDefault="000E3553" w:rsidP="000E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t>г) индивидуальная программа реабилитации или абилитации  (ИПРА) инвалида, содержащей заключение о рекомендуемом характере и условиях труда (для лиц, относящихся к категории инвалид);</w:t>
      </w:r>
    </w:p>
    <w:p w:rsidR="000E3553" w:rsidRPr="000E3553" w:rsidRDefault="000E3553" w:rsidP="000E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lastRenderedPageBreak/>
        <w:t xml:space="preserve">д) копия приказа о нахождении женщины в отпуске по уходу за ребенком до достижения им возраста трёх лет (для женщин находящихся в трудовых отношениях). </w:t>
      </w:r>
    </w:p>
    <w:p w:rsidR="000E3553" w:rsidRPr="000E3553" w:rsidRDefault="000E3553" w:rsidP="000E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553" w:rsidRPr="000E3553" w:rsidRDefault="000E3553" w:rsidP="000E3553">
      <w:pPr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b/>
          <w:sz w:val="28"/>
          <w:szCs w:val="28"/>
        </w:rPr>
        <w:tab/>
      </w:r>
      <w:r w:rsidRPr="000E3553">
        <w:rPr>
          <w:rFonts w:ascii="Times New Roman" w:hAnsi="Times New Roman" w:cs="Times New Roman"/>
          <w:sz w:val="28"/>
          <w:szCs w:val="28"/>
        </w:rPr>
        <w:t xml:space="preserve">Центр занятости населения  рассматривает представленные женщинами документы и принимает решение о направлении или об отказе в направлении на обучение. </w:t>
      </w:r>
    </w:p>
    <w:p w:rsidR="000E3553" w:rsidRPr="000E3553" w:rsidRDefault="000E3553" w:rsidP="000E3553">
      <w:pPr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t xml:space="preserve"> </w:t>
      </w:r>
      <w:r w:rsidRPr="000E3553">
        <w:rPr>
          <w:rFonts w:ascii="Times New Roman" w:hAnsi="Times New Roman" w:cs="Times New Roman"/>
          <w:sz w:val="28"/>
          <w:szCs w:val="28"/>
        </w:rPr>
        <w:tab/>
      </w:r>
      <w:r w:rsidRPr="000E3553">
        <w:rPr>
          <w:rFonts w:ascii="Times New Roman" w:hAnsi="Times New Roman" w:cs="Times New Roman"/>
          <w:b/>
          <w:color w:val="008000"/>
          <w:sz w:val="28"/>
          <w:szCs w:val="28"/>
        </w:rPr>
        <w:t>Причинами отказа в направлении на обучение могут быть:</w:t>
      </w:r>
    </w:p>
    <w:p w:rsidR="000E3553" w:rsidRPr="000E3553" w:rsidRDefault="000E3553" w:rsidP="000E3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t>непредставление или представление в неполном объеме, указанных выше документов;</w:t>
      </w:r>
    </w:p>
    <w:p w:rsidR="000E3553" w:rsidRPr="000E3553" w:rsidRDefault="000E3553" w:rsidP="000E35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 или несоответствие их требованиям законодательства;</w:t>
      </w:r>
    </w:p>
    <w:p w:rsidR="000E3553" w:rsidRPr="000E3553" w:rsidRDefault="000E3553" w:rsidP="000E35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t>несоответствие заявительницы категории женщин, находящихся в отпуске по уходу за ребёнком, а также женщин, имеющие детей дошкольного возраста не состоящих в трудовых отношениях;</w:t>
      </w:r>
    </w:p>
    <w:p w:rsidR="000E3553" w:rsidRPr="000E3553" w:rsidRDefault="000E3553" w:rsidP="000E35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t>женщина уже обучалась в рамках регионального проекта</w:t>
      </w:r>
      <w:proofErr w:type="gramStart"/>
      <w:r w:rsidRPr="000E3553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0E3553">
        <w:rPr>
          <w:rFonts w:ascii="Times New Roman" w:hAnsi="Times New Roman" w:cs="Times New Roman"/>
          <w:sz w:val="28"/>
          <w:szCs w:val="28"/>
        </w:rPr>
        <w:t>одействие занятости населения»;</w:t>
      </w:r>
    </w:p>
    <w:p w:rsidR="000E3553" w:rsidRDefault="000E3553" w:rsidP="000E35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53">
        <w:rPr>
          <w:rFonts w:ascii="Times New Roman" w:hAnsi="Times New Roman" w:cs="Times New Roman"/>
          <w:sz w:val="28"/>
          <w:szCs w:val="28"/>
        </w:rPr>
        <w:t>отсутствие в образовательной организации лицензии на образовательную деятельность по программам профессионального обучения и дополнительного профессионального образования.</w:t>
      </w:r>
    </w:p>
    <w:p w:rsidR="00F76982" w:rsidRDefault="00F76982" w:rsidP="000E355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профессионального обучения женщин</w:t>
      </w:r>
      <w:r w:rsidR="003B0419">
        <w:rPr>
          <w:rFonts w:ascii="Times New Roman" w:hAnsi="Times New Roman" w:cs="Times New Roman"/>
          <w:sz w:val="28"/>
          <w:szCs w:val="28"/>
        </w:rPr>
        <w:t>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Центр занятости населения </w:t>
      </w:r>
      <w:r w:rsidR="003B0419">
        <w:rPr>
          <w:rFonts w:ascii="Times New Roman" w:hAnsi="Times New Roman" w:cs="Times New Roman"/>
          <w:sz w:val="28"/>
          <w:szCs w:val="28"/>
        </w:rPr>
        <w:t>документы, подтверждающие её трудоустройство (</w:t>
      </w:r>
      <w:r>
        <w:rPr>
          <w:rFonts w:ascii="Times New Roman" w:hAnsi="Times New Roman" w:cs="Times New Roman"/>
          <w:sz w:val="28"/>
          <w:szCs w:val="28"/>
        </w:rPr>
        <w:t>копию приказа или выписку из приказа о приеме на работы или о выходе на работу после отпуска по уходу за ребенком</w:t>
      </w:r>
      <w:r w:rsidR="003B04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3B0419">
        <w:rPr>
          <w:rFonts w:ascii="Times New Roman" w:hAnsi="Times New Roman" w:cs="Times New Roman"/>
          <w:sz w:val="28"/>
          <w:szCs w:val="28"/>
        </w:rPr>
        <w:t>должна соответствовать подученной профессии (специальности).</w:t>
      </w:r>
    </w:p>
    <w:p w:rsidR="00F34F1C" w:rsidRDefault="000E3553" w:rsidP="000E355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консультацию можно получить: </w:t>
      </w:r>
    </w:p>
    <w:p w:rsidR="00F34F1C" w:rsidRDefault="00F34F1C" w:rsidP="000E355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0E35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3553">
        <w:rPr>
          <w:rFonts w:ascii="Times New Roman" w:hAnsi="Times New Roman" w:cs="Times New Roman"/>
          <w:sz w:val="28"/>
          <w:szCs w:val="28"/>
        </w:rPr>
        <w:t>. Элиста, ул. Номто Очирова, д.6, кабинет 109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553" w:rsidRDefault="00F34F1C" w:rsidP="000E355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телефону: 8 (847 22) 3-45-18</w:t>
      </w:r>
      <w:r w:rsidR="000E3553">
        <w:rPr>
          <w:rFonts w:ascii="Times New Roman" w:hAnsi="Times New Roman" w:cs="Times New Roman"/>
          <w:sz w:val="28"/>
          <w:szCs w:val="28"/>
        </w:rPr>
        <w:t>.</w:t>
      </w:r>
    </w:p>
    <w:p w:rsidR="00F76982" w:rsidRPr="000E3553" w:rsidRDefault="00F76982" w:rsidP="000E355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C2731" w:rsidRDefault="001C27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03"/>
        <w:gridCol w:w="6925"/>
      </w:tblGrid>
      <w:tr w:rsidR="001C2731" w:rsidTr="00E60C66">
        <w:trPr>
          <w:jc w:val="center"/>
        </w:trPr>
        <w:tc>
          <w:tcPr>
            <w:tcW w:w="2903" w:type="dxa"/>
            <w:vAlign w:val="center"/>
          </w:tcPr>
          <w:p w:rsidR="001C2731" w:rsidRDefault="001C2731" w:rsidP="00E60C66">
            <w:r>
              <w:rPr>
                <w:noProof/>
              </w:rPr>
              <w:lastRenderedPageBreak/>
              <w:drawing>
                <wp:inline distT="0" distB="0" distL="0" distR="0">
                  <wp:extent cx="1257300" cy="1085850"/>
                  <wp:effectExtent l="0" t="0" r="0" b="0"/>
                  <wp:docPr id="1" name="Рисунок 1" descr="znak_zanyat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zanyat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1C2731" w:rsidRPr="001C2731" w:rsidRDefault="001C2731" w:rsidP="00E60C66">
            <w:pPr>
              <w:rPr>
                <w:b/>
                <w:i/>
                <w:sz w:val="32"/>
                <w:szCs w:val="32"/>
              </w:rPr>
            </w:pPr>
            <w:r w:rsidRPr="001C2731">
              <w:rPr>
                <w:b/>
                <w:i/>
                <w:sz w:val="32"/>
                <w:szCs w:val="32"/>
              </w:rPr>
              <w:t>Казённое учреждение</w:t>
            </w:r>
            <w:r w:rsidR="00053B7D">
              <w:rPr>
                <w:b/>
                <w:i/>
                <w:sz w:val="32"/>
                <w:szCs w:val="32"/>
              </w:rPr>
              <w:t xml:space="preserve"> </w:t>
            </w:r>
            <w:r w:rsidRPr="001C2731">
              <w:rPr>
                <w:b/>
                <w:i/>
                <w:sz w:val="32"/>
                <w:szCs w:val="32"/>
              </w:rPr>
              <w:t>Республики Калмыкия «Центр занятости населения города Элиста»</w:t>
            </w:r>
          </w:p>
          <w:p w:rsidR="001C2731" w:rsidRPr="00AB7EBC" w:rsidRDefault="001C2731" w:rsidP="00E60C6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B2234" w:rsidRPr="00116B62" w:rsidRDefault="004B2234" w:rsidP="004B22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sz w:val="26"/>
          <w:szCs w:val="26"/>
        </w:rPr>
        <w:t xml:space="preserve">В 2020 году в городе реализуется федеральный проект «Старшее поколение», входящий  в состав национального проекта «Демография». </w:t>
      </w:r>
    </w:p>
    <w:p w:rsidR="004B2234" w:rsidRPr="00116B62" w:rsidRDefault="004B2234" w:rsidP="004B22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sz w:val="26"/>
          <w:szCs w:val="26"/>
        </w:rPr>
        <w:t>Реализация мероприятия</w:t>
      </w:r>
      <w:r w:rsidRPr="00116B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6B62">
        <w:rPr>
          <w:rFonts w:ascii="Times New Roman" w:hAnsi="Times New Roman" w:cs="Times New Roman"/>
          <w:b/>
          <w:color w:val="009900"/>
          <w:sz w:val="26"/>
          <w:szCs w:val="26"/>
        </w:rPr>
        <w:t>по профессиональному обучению и дополнительному профессиональному образованию  лиц в возрасте 50-ти лет и старше, а также лиц предпенсионного возраста (далее – мероприятие)</w:t>
      </w:r>
      <w:r w:rsidRPr="00116B62">
        <w:rPr>
          <w:rFonts w:ascii="Times New Roman" w:hAnsi="Times New Roman" w:cs="Times New Roman"/>
          <w:sz w:val="26"/>
          <w:szCs w:val="26"/>
        </w:rPr>
        <w:t>, обеспечит достижение целей, показателей, установленных в федеральном проекте «Старшее поколение».</w:t>
      </w:r>
    </w:p>
    <w:p w:rsidR="000E3553" w:rsidRPr="00116B62" w:rsidRDefault="00A54EAA" w:rsidP="004B22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Профессиональное обучение граждан в рамках национального проекта </w:t>
      </w:r>
      <w:r w:rsidR="004B2234"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Демография</w:t>
      </w:r>
      <w:r w:rsidR="004B2234"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это возможность сов</w:t>
      </w:r>
      <w:r w:rsidR="004B2234"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ершенствовать навыки бесплатно </w:t>
      </w: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и быть востребованным современным работодателем, что особенно важно для работников старших возрастов.</w:t>
      </w:r>
    </w:p>
    <w:p w:rsidR="00A54EAA" w:rsidRPr="00116B62" w:rsidRDefault="00A54EAA" w:rsidP="00BD5FB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528C6" w:rsidRPr="00116B62" w:rsidRDefault="005528C6" w:rsidP="00BD5FB2">
      <w:pPr>
        <w:pStyle w:val="a3"/>
        <w:ind w:firstLine="708"/>
        <w:jc w:val="both"/>
        <w:rPr>
          <w:rStyle w:val="a8"/>
          <w:rFonts w:ascii="Times New Roman" w:hAnsi="Times New Roman" w:cs="Times New Roman"/>
          <w:color w:val="009900"/>
          <w:sz w:val="26"/>
          <w:szCs w:val="26"/>
          <w:shd w:val="clear" w:color="auto" w:fill="FFFFFF"/>
        </w:rPr>
      </w:pPr>
      <w:r w:rsidRPr="00116B62">
        <w:rPr>
          <w:rStyle w:val="a8"/>
          <w:rFonts w:ascii="Times New Roman" w:hAnsi="Times New Roman" w:cs="Times New Roman"/>
          <w:color w:val="009900"/>
          <w:sz w:val="26"/>
          <w:szCs w:val="26"/>
          <w:shd w:val="clear" w:color="auto" w:fill="FFFFFF"/>
        </w:rPr>
        <w:t>Пройти  профессиональное обучение в рамках проекта «Старшее поколение» могут:</w:t>
      </w:r>
    </w:p>
    <w:p w:rsidR="004B2234" w:rsidRPr="00116B62" w:rsidRDefault="005528C6" w:rsidP="004B22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незанятые граждане в возрасте 50-ти лет и старше, а также граждане предпенсионного возраста;</w:t>
      </w:r>
    </w:p>
    <w:p w:rsidR="005528C6" w:rsidRPr="00116B62" w:rsidRDefault="005528C6" w:rsidP="004B22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граждане в возрасте 50-ти лет и старше, а также граждане предпенсионного возраста,  состоящие в трудовых отношениях.</w:t>
      </w:r>
    </w:p>
    <w:p w:rsidR="00116B62" w:rsidRDefault="00116B62" w:rsidP="007659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59C5" w:rsidRPr="00116B62" w:rsidRDefault="007659C5" w:rsidP="007659C5">
      <w:pPr>
        <w:ind w:firstLine="708"/>
        <w:jc w:val="both"/>
        <w:rPr>
          <w:rFonts w:ascii="Times New Roman" w:hAnsi="Times New Roman" w:cs="Times New Roman"/>
          <w:b/>
          <w:color w:val="009900"/>
          <w:sz w:val="26"/>
          <w:szCs w:val="26"/>
        </w:rPr>
      </w:pPr>
      <w:r w:rsidRPr="00116B62">
        <w:rPr>
          <w:rFonts w:ascii="Times New Roman" w:hAnsi="Times New Roman" w:cs="Times New Roman"/>
          <w:sz w:val="26"/>
          <w:szCs w:val="26"/>
        </w:rPr>
        <w:t xml:space="preserve">Для профессионального обучения и дополнительного профессионального образования  лиц в возрасте 50-ти лет и старше, а также лиц предпенсионного возраста (далее – граждан) </w:t>
      </w:r>
      <w:r w:rsidRPr="00116B62">
        <w:rPr>
          <w:rFonts w:ascii="Times New Roman" w:hAnsi="Times New Roman" w:cs="Times New Roman"/>
          <w:b/>
          <w:color w:val="009900"/>
          <w:sz w:val="26"/>
          <w:szCs w:val="26"/>
        </w:rPr>
        <w:t>используются три механизма:</w:t>
      </w:r>
    </w:p>
    <w:p w:rsidR="007659C5" w:rsidRPr="00116B62" w:rsidRDefault="007659C5" w:rsidP="007659C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b/>
          <w:sz w:val="26"/>
          <w:szCs w:val="26"/>
        </w:rPr>
        <w:t>1-й механизм</w:t>
      </w:r>
      <w:r w:rsidRPr="00116B62">
        <w:rPr>
          <w:rFonts w:ascii="Times New Roman" w:hAnsi="Times New Roman" w:cs="Times New Roman"/>
          <w:sz w:val="26"/>
          <w:szCs w:val="26"/>
        </w:rPr>
        <w:t xml:space="preserve"> – обучение граждан, лично обратившихся в КУ РК «Центр занятости населения </w:t>
      </w:r>
      <w:proofErr w:type="gramStart"/>
      <w:r w:rsidRPr="00116B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16B62">
        <w:rPr>
          <w:rFonts w:ascii="Times New Roman" w:hAnsi="Times New Roman" w:cs="Times New Roman"/>
          <w:sz w:val="26"/>
          <w:szCs w:val="26"/>
        </w:rPr>
        <w:t>. Элиста» и получивших направление в профессиональную образовательную организацию. Договор заключается между Центром  занятости населения и образовательной организацией;</w:t>
      </w:r>
    </w:p>
    <w:p w:rsidR="007659C5" w:rsidRPr="00116B62" w:rsidRDefault="007659C5" w:rsidP="007659C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9C5" w:rsidRDefault="007659C5" w:rsidP="007659C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b/>
          <w:sz w:val="26"/>
          <w:szCs w:val="26"/>
        </w:rPr>
        <w:t>2-й механизм</w:t>
      </w:r>
      <w:r w:rsidRPr="00116B62">
        <w:rPr>
          <w:rFonts w:ascii="Times New Roman" w:hAnsi="Times New Roman" w:cs="Times New Roman"/>
          <w:sz w:val="26"/>
          <w:szCs w:val="26"/>
        </w:rPr>
        <w:t xml:space="preserve"> – образовательные сертификаты. В этом случае гражданин самостоятельно определяется профессиональной образовательной организацией и специальностью (профессией) и обращается в КУ РК «Центр занятости населения </w:t>
      </w:r>
      <w:proofErr w:type="gramStart"/>
      <w:r w:rsidRPr="00116B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16B62">
        <w:rPr>
          <w:rFonts w:ascii="Times New Roman" w:hAnsi="Times New Roman" w:cs="Times New Roman"/>
          <w:sz w:val="26"/>
          <w:szCs w:val="26"/>
        </w:rPr>
        <w:t>. Элиста» для получения образовательного сертификата. Договор заключается между Центром  занятости населения, образовательной организацией и получателем образовательного сертификата;</w:t>
      </w:r>
    </w:p>
    <w:p w:rsidR="007356CE" w:rsidRDefault="007356CE" w:rsidP="007356C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659C5" w:rsidRPr="00116B62" w:rsidRDefault="007659C5" w:rsidP="007659C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b/>
          <w:sz w:val="26"/>
          <w:szCs w:val="26"/>
        </w:rPr>
        <w:t>3-й механизм</w:t>
      </w:r>
      <w:r w:rsidRPr="00116B62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116B62">
        <w:rPr>
          <w:rFonts w:ascii="Times New Roman" w:hAnsi="Times New Roman" w:cs="Times New Roman"/>
          <w:sz w:val="26"/>
          <w:szCs w:val="26"/>
        </w:rPr>
        <w:t>обучение работников по направлению</w:t>
      </w:r>
      <w:proofErr w:type="gramEnd"/>
      <w:r w:rsidRPr="00116B62">
        <w:rPr>
          <w:rFonts w:ascii="Times New Roman" w:hAnsi="Times New Roman" w:cs="Times New Roman"/>
          <w:sz w:val="26"/>
          <w:szCs w:val="26"/>
        </w:rPr>
        <w:t xml:space="preserve"> работодателя. В целях развития профессиональных навыков (компетенций) работников работодатель </w:t>
      </w:r>
      <w:r w:rsidRPr="00116B62">
        <w:rPr>
          <w:rFonts w:ascii="Times New Roman" w:hAnsi="Times New Roman" w:cs="Times New Roman"/>
          <w:sz w:val="26"/>
          <w:szCs w:val="26"/>
        </w:rPr>
        <w:lastRenderedPageBreak/>
        <w:t xml:space="preserve">самостоятельно организует обучение своих работников, затем обращается в КУ РК «Центр занятости населения </w:t>
      </w:r>
      <w:proofErr w:type="gramStart"/>
      <w:r w:rsidRPr="00116B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16B62">
        <w:rPr>
          <w:rFonts w:ascii="Times New Roman" w:hAnsi="Times New Roman" w:cs="Times New Roman"/>
          <w:sz w:val="26"/>
          <w:szCs w:val="26"/>
        </w:rPr>
        <w:t xml:space="preserve">. Элиста» для заключения договора (соглашения) о предоставлении субсидии на возмещение затрат по обучению работников. Договор заключается между Центром  занятости населения и работодателем (за исключение государственных и муниципальных учреждений). </w:t>
      </w:r>
    </w:p>
    <w:p w:rsidR="004B2234" w:rsidRPr="00116B62" w:rsidRDefault="004B2234" w:rsidP="00BD5FB2">
      <w:pPr>
        <w:pStyle w:val="a3"/>
        <w:ind w:firstLine="708"/>
        <w:jc w:val="both"/>
      </w:pPr>
    </w:p>
    <w:p w:rsidR="007659C5" w:rsidRPr="00116B62" w:rsidRDefault="00F84BC2" w:rsidP="00BD5FB2">
      <w:pPr>
        <w:pStyle w:val="a3"/>
        <w:ind w:firstLine="708"/>
        <w:jc w:val="both"/>
        <w:rPr>
          <w:rFonts w:ascii="Times New Roman" w:hAnsi="Times New Roman" w:cs="Times New Roman"/>
          <w:color w:val="009900"/>
          <w:sz w:val="26"/>
          <w:szCs w:val="26"/>
        </w:rPr>
      </w:pPr>
      <w:hyperlink r:id="rId6" w:history="1">
        <w:r w:rsidR="005528C6" w:rsidRPr="00116B62">
          <w:rPr>
            <w:rStyle w:val="a9"/>
            <w:rFonts w:ascii="Times New Roman" w:hAnsi="Times New Roman" w:cs="Times New Roman"/>
            <w:b/>
            <w:bCs/>
            <w:color w:val="009900"/>
            <w:sz w:val="26"/>
            <w:szCs w:val="26"/>
            <w:u w:val="none"/>
          </w:rPr>
          <w:t>Порядок организации профессионального обучения лиц в возрасте 50-ти лет и старше, а так же лиц предпенсионного возраста</w:t>
        </w:r>
      </w:hyperlink>
      <w:r w:rsidR="00116B62">
        <w:rPr>
          <w:rFonts w:ascii="Times New Roman" w:hAnsi="Times New Roman" w:cs="Times New Roman"/>
          <w:color w:val="009900"/>
          <w:sz w:val="26"/>
          <w:szCs w:val="26"/>
        </w:rPr>
        <w:t>.</w:t>
      </w:r>
    </w:p>
    <w:p w:rsidR="007659C5" w:rsidRPr="00116B62" w:rsidRDefault="007659C5" w:rsidP="007659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</w:p>
    <w:p w:rsidR="007659C5" w:rsidRPr="00116B62" w:rsidRDefault="005528C6" w:rsidP="007659C5">
      <w:pPr>
        <w:pStyle w:val="a3"/>
        <w:spacing w:line="276" w:lineRule="auto"/>
        <w:ind w:firstLine="708"/>
        <w:jc w:val="both"/>
        <w:rPr>
          <w:rStyle w:val="a8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Профессиональное обучение граждан в возрасте 50-ти лет и старше, а так же граждан предпенсионного возраста,  организуется в организациях,  имеющих лицензию на </w:t>
      </w:r>
      <w:proofErr w:type="gramStart"/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 ведения</w:t>
      </w:r>
      <w:proofErr w:type="gramEnd"/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659C5"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профессиональной </w:t>
      </w: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образовательной деятельности.</w:t>
      </w:r>
      <w:r w:rsidRPr="00116B62">
        <w:rPr>
          <w:rFonts w:ascii="Times New Roman" w:hAnsi="Times New Roman" w:cs="Times New Roman"/>
          <w:sz w:val="26"/>
          <w:szCs w:val="26"/>
        </w:rPr>
        <w:br/>
      </w:r>
      <w:r w:rsidR="007659C5" w:rsidRPr="00116B62">
        <w:rPr>
          <w:rStyle w:val="a8"/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</w:t>
      </w:r>
    </w:p>
    <w:p w:rsidR="005528C6" w:rsidRPr="00116B62" w:rsidRDefault="005528C6" w:rsidP="007659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6B62">
        <w:rPr>
          <w:rStyle w:val="a8"/>
          <w:rFonts w:ascii="Times New Roman" w:hAnsi="Times New Roman" w:cs="Times New Roman"/>
          <w:color w:val="009900"/>
          <w:sz w:val="26"/>
          <w:szCs w:val="26"/>
          <w:shd w:val="clear" w:color="auto" w:fill="FFFFFF"/>
        </w:rPr>
        <w:t>Средний период обучения</w:t>
      </w: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7659C5"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должен превышать </w:t>
      </w: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7659C5"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-х</w:t>
      </w: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месяца.</w:t>
      </w:r>
    </w:p>
    <w:p w:rsidR="007659C5" w:rsidRPr="00116B62" w:rsidRDefault="007659C5" w:rsidP="00BD5FB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528C6" w:rsidRPr="00116B62" w:rsidRDefault="005528C6" w:rsidP="007659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период профессионального обучения незанятым гражданам в возрасте 50-ти лет и старше, а также гражданам предпенсионного возраста, ищущим работу  и не получающим пенсию по государственному пенсионному обеспечению выплачивается стипендия в размере </w:t>
      </w:r>
      <w:r w:rsidR="007659C5"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минимального </w:t>
      </w:r>
      <w:proofErr w:type="gramStart"/>
      <w:r w:rsidR="007659C5"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размера оплаты труда</w:t>
      </w:r>
      <w:proofErr w:type="gramEnd"/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установленного </w:t>
      </w:r>
      <w:r w:rsidR="007659C5"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в Российской Федерации</w:t>
      </w: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659C5" w:rsidRPr="00116B62" w:rsidRDefault="007659C5" w:rsidP="007659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Оплату обучения граждан производит Центр занятости населения.</w:t>
      </w:r>
    </w:p>
    <w:p w:rsidR="00116B62" w:rsidRPr="00B15486" w:rsidRDefault="00116B62" w:rsidP="00116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8000"/>
          <w:sz w:val="26"/>
          <w:szCs w:val="26"/>
        </w:rPr>
      </w:pPr>
      <w:r w:rsidRPr="002C6940">
        <w:rPr>
          <w:rFonts w:ascii="Times New Roman" w:hAnsi="Times New Roman" w:cs="Times New Roman"/>
          <w:sz w:val="26"/>
          <w:szCs w:val="26"/>
        </w:rPr>
        <w:t xml:space="preserve">Для участия в мероприятии гражданам (работникам) необходимо обратится в КУ РК «Центр занятости населения </w:t>
      </w:r>
      <w:proofErr w:type="gramStart"/>
      <w:r w:rsidRPr="002C69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C6940">
        <w:rPr>
          <w:rFonts w:ascii="Times New Roman" w:hAnsi="Times New Roman" w:cs="Times New Roman"/>
          <w:sz w:val="26"/>
          <w:szCs w:val="26"/>
        </w:rPr>
        <w:t>. Элиста» по адресу: г. Элиста, ул. Номто Очирова, д.6, кабинеты: 104 (для работающих граждан и работодателей) и 108 (для незанятых граждан)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5486">
        <w:rPr>
          <w:rFonts w:ascii="Times New Roman" w:hAnsi="Times New Roman" w:cs="Times New Roman"/>
          <w:b/>
          <w:color w:val="008000"/>
          <w:sz w:val="26"/>
          <w:szCs w:val="26"/>
        </w:rPr>
        <w:t>с заявлением в утвержденной форме</w:t>
      </w:r>
      <w:r w:rsidRPr="00B15486">
        <w:rPr>
          <w:rFonts w:ascii="Times New Roman" w:hAnsi="Times New Roman" w:cs="Times New Roman"/>
          <w:color w:val="008000"/>
          <w:sz w:val="26"/>
          <w:szCs w:val="26"/>
        </w:rPr>
        <w:t xml:space="preserve">. </w:t>
      </w:r>
    </w:p>
    <w:p w:rsidR="00116B62" w:rsidRPr="00116B62" w:rsidRDefault="00116B62" w:rsidP="00116B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sz w:val="26"/>
          <w:szCs w:val="26"/>
        </w:rPr>
        <w:t>копия паспорта гражданина РФ или иного документа, удостоверяющего личность гражданина;</w:t>
      </w:r>
    </w:p>
    <w:p w:rsidR="00116B62" w:rsidRPr="00116B62" w:rsidRDefault="00116B62" w:rsidP="00116B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sz w:val="26"/>
          <w:szCs w:val="26"/>
        </w:rPr>
        <w:t>документ об образовании и (или) квалификации (при наличии);</w:t>
      </w:r>
    </w:p>
    <w:p w:rsidR="00116B62" w:rsidRPr="00116B62" w:rsidRDefault="00116B62" w:rsidP="00116B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sz w:val="26"/>
          <w:szCs w:val="26"/>
        </w:rPr>
        <w:t>индивидуальная программа реабилитации или абилитации  (ИПРА) инвалида, содержащей заключение о рекомендуемом характере и условиях труда (для лиц, относящихся к категории инвалид);</w:t>
      </w:r>
    </w:p>
    <w:p w:rsidR="00116B62" w:rsidRPr="00116B62" w:rsidRDefault="00116B62" w:rsidP="00116B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sz w:val="26"/>
          <w:szCs w:val="26"/>
        </w:rPr>
        <w:t>сведения о страховом номере индивидуального лицевого счета (СНИЛС);</w:t>
      </w:r>
    </w:p>
    <w:p w:rsidR="00116B62" w:rsidRPr="00116B62" w:rsidRDefault="00116B62" w:rsidP="00116B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sz w:val="26"/>
          <w:szCs w:val="26"/>
        </w:rPr>
        <w:t xml:space="preserve">сведения об отнесении гражданина  к категории лиц предпенсионного возраста, выданные Пенсионным фондом по </w:t>
      </w:r>
      <w:proofErr w:type="gramStart"/>
      <w:r w:rsidRPr="00116B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16B62">
        <w:rPr>
          <w:rFonts w:ascii="Times New Roman" w:hAnsi="Times New Roman" w:cs="Times New Roman"/>
          <w:sz w:val="26"/>
          <w:szCs w:val="26"/>
        </w:rPr>
        <w:t xml:space="preserve">. Элисте. Данные сведения Центр занятости населения в порядке межведомственного электронного  взаимодействия может сам запрашивать или гражданин в праве по собственной инициативе предоставить указанные сведения; </w:t>
      </w:r>
    </w:p>
    <w:p w:rsidR="00116B62" w:rsidRPr="00116B62" w:rsidRDefault="00116B62" w:rsidP="00116B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об открытом лицевом счете в кредитной организации (для незанятых граждан);</w:t>
      </w:r>
    </w:p>
    <w:p w:rsidR="00116B62" w:rsidRPr="00C63494" w:rsidRDefault="00116B62" w:rsidP="00116B6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B62">
        <w:rPr>
          <w:rFonts w:ascii="Times New Roman" w:hAnsi="Times New Roman" w:cs="Times New Roman"/>
          <w:sz w:val="26"/>
          <w:szCs w:val="26"/>
          <w:shd w:val="clear" w:color="auto" w:fill="FFFFFF"/>
        </w:rPr>
        <w:t>справку от работодателя, подтверждающую нахождение в трудовых отношениях (для граждан, состоящих в трудовых отношениях).</w:t>
      </w:r>
    </w:p>
    <w:p w:rsidR="00C63494" w:rsidRPr="007356CE" w:rsidRDefault="00C63494" w:rsidP="007356CE">
      <w:pPr>
        <w:pStyle w:val="a3"/>
        <w:ind w:left="-284"/>
        <w:jc w:val="both"/>
        <w:rPr>
          <w:rFonts w:ascii="Times New Roman" w:hAnsi="Times New Roman" w:cs="Times New Roman"/>
          <w:b/>
          <w:color w:val="009900"/>
          <w:sz w:val="25"/>
          <w:szCs w:val="25"/>
        </w:rPr>
      </w:pPr>
      <w:r w:rsidRPr="007356CE">
        <w:rPr>
          <w:rFonts w:ascii="Times New Roman" w:hAnsi="Times New Roman" w:cs="Times New Roman"/>
          <w:b/>
          <w:color w:val="009900"/>
          <w:sz w:val="25"/>
          <w:szCs w:val="25"/>
        </w:rPr>
        <w:t>Более полную информацию можно получить по телефонам: 8 (847 22) 4-02-91 и 3-45-18.</w:t>
      </w:r>
    </w:p>
    <w:p w:rsidR="00C63494" w:rsidRPr="00116B62" w:rsidRDefault="00C63494" w:rsidP="00C63494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63494" w:rsidRPr="00116B62" w:rsidSect="003B041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DDF"/>
    <w:multiLevelType w:val="hybridMultilevel"/>
    <w:tmpl w:val="496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00B6"/>
    <w:multiLevelType w:val="hybridMultilevel"/>
    <w:tmpl w:val="7F96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3AD"/>
    <w:multiLevelType w:val="hybridMultilevel"/>
    <w:tmpl w:val="77B4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7585F"/>
    <w:multiLevelType w:val="hybridMultilevel"/>
    <w:tmpl w:val="E2D6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F6AE8"/>
    <w:multiLevelType w:val="hybridMultilevel"/>
    <w:tmpl w:val="4E08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D6E05"/>
    <w:multiLevelType w:val="hybridMultilevel"/>
    <w:tmpl w:val="E4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FC"/>
    <w:rsid w:val="000535EC"/>
    <w:rsid w:val="00053B7D"/>
    <w:rsid w:val="000E3553"/>
    <w:rsid w:val="00116B62"/>
    <w:rsid w:val="001C2731"/>
    <w:rsid w:val="00360C8F"/>
    <w:rsid w:val="003B0419"/>
    <w:rsid w:val="004B2234"/>
    <w:rsid w:val="005528C6"/>
    <w:rsid w:val="0066080E"/>
    <w:rsid w:val="006755F9"/>
    <w:rsid w:val="006915FC"/>
    <w:rsid w:val="007356CE"/>
    <w:rsid w:val="007659C5"/>
    <w:rsid w:val="00A54EAA"/>
    <w:rsid w:val="00B43F06"/>
    <w:rsid w:val="00BD5FB2"/>
    <w:rsid w:val="00C56343"/>
    <w:rsid w:val="00C63494"/>
    <w:rsid w:val="00CA3617"/>
    <w:rsid w:val="00F34F1C"/>
    <w:rsid w:val="00F70C50"/>
    <w:rsid w:val="00F76982"/>
    <w:rsid w:val="00F8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5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553"/>
    <w:pPr>
      <w:ind w:left="720"/>
      <w:contextualSpacing/>
    </w:pPr>
  </w:style>
  <w:style w:type="table" w:styleId="a5">
    <w:name w:val="Table Grid"/>
    <w:basedOn w:val="a1"/>
    <w:rsid w:val="00F3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F1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528C6"/>
    <w:rPr>
      <w:b/>
      <w:bCs/>
    </w:rPr>
  </w:style>
  <w:style w:type="character" w:styleId="a9">
    <w:name w:val="Hyperlink"/>
    <w:basedOn w:val="a0"/>
    <w:uiPriority w:val="99"/>
    <w:semiHidden/>
    <w:unhideWhenUsed/>
    <w:rsid w:val="00552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.astrobl.ru/documents/detail/b0c4ea48-2fb7-4d3d-ab53-fc910b1443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i.konokova</dc:creator>
  <cp:lastModifiedBy>i.konokova</cp:lastModifiedBy>
  <cp:revision>2</cp:revision>
  <cp:lastPrinted>2020-01-30T12:40:00Z</cp:lastPrinted>
  <dcterms:created xsi:type="dcterms:W3CDTF">2020-02-03T12:58:00Z</dcterms:created>
  <dcterms:modified xsi:type="dcterms:W3CDTF">2020-02-03T12:58:00Z</dcterms:modified>
</cp:coreProperties>
</file>