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30" w:rsidRDefault="00066CA9">
      <w:pPr>
        <w:pStyle w:val="ae"/>
        <w:keepNext/>
      </w:pPr>
      <w:r>
        <w:tab/>
      </w: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659"/>
        <w:gridCol w:w="3420"/>
        <w:gridCol w:w="6197"/>
      </w:tblGrid>
      <w:tr w:rsidR="00A06430">
        <w:trPr>
          <w:cantSplit/>
          <w:tblHeader/>
          <w:jc w:val="center"/>
        </w:trPr>
        <w:tc>
          <w:tcPr>
            <w:tcW w:w="6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bookmarkStart w:id="0" w:name="Сведения_об_объекте"/>
            <w:bookmarkEnd w:id="0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  <w:rPr>
                <w:szCs w:val="22"/>
                <w:lang w:val="en-US"/>
              </w:rPr>
            </w:pPr>
            <w:r>
              <w:rPr>
                <w:szCs w:val="22"/>
              </w:rPr>
              <w:t>Характеристики объекта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  <w:rPr>
                <w:szCs w:val="22"/>
              </w:rPr>
            </w:pPr>
            <w:bookmarkStart w:id="1" w:name="_Hlk215637658"/>
            <w:r>
              <w:rPr>
                <w:szCs w:val="22"/>
              </w:rPr>
              <w:t>Описание характеристик</w:t>
            </w:r>
            <w:bookmarkEnd w:id="1"/>
          </w:p>
        </w:tc>
      </w:tr>
    </w:tbl>
    <w:p w:rsidR="00A06430" w:rsidRDefault="00A06430">
      <w:pPr>
        <w:pStyle w:val="ae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659"/>
        <w:gridCol w:w="3420"/>
        <w:gridCol w:w="6197"/>
      </w:tblGrid>
      <w:tr w:rsidR="00A06430">
        <w:trPr>
          <w:tblHeader/>
          <w:jc w:val="center"/>
        </w:trPr>
        <w:tc>
          <w:tcPr>
            <w:tcW w:w="6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3</w:t>
            </w:r>
          </w:p>
        </w:tc>
      </w:tr>
      <w:tr w:rsidR="00A06430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</w:pPr>
            <w: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szCs w:val="22"/>
              </w:rPr>
            </w:pPr>
            <w:r>
              <w:rPr>
                <w:szCs w:val="22"/>
              </w:rPr>
              <w:t>Местоположение объекта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Республика Калмыкия, ГО "город Элиста", г. Элиста</w:t>
            </w:r>
          </w:p>
        </w:tc>
      </w:tr>
      <w:tr w:rsidR="00A06430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szCs w:val="22"/>
              </w:rPr>
            </w:pPr>
            <w:r>
              <w:rPr>
                <w:szCs w:val="22"/>
              </w:rPr>
              <w:t>Площадь объекта ± величина погрешности определения площади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(</w:t>
            </w:r>
            <w:r>
              <w:rPr>
                <w:b/>
                <w:szCs w:val="22"/>
              </w:rPr>
              <w:t xml:space="preserve">Р </w:t>
            </w:r>
            <w:r>
              <w:rPr>
                <w:szCs w:val="22"/>
              </w:rPr>
              <w:t xml:space="preserve">± </w:t>
            </w:r>
            <w:r>
              <w:rPr>
                <w:b/>
                <w:szCs w:val="22"/>
              </w:rPr>
              <w:t>Δ</w:t>
            </w:r>
            <w:proofErr w:type="gramStart"/>
            <w:r>
              <w:rPr>
                <w:b/>
                <w:szCs w:val="22"/>
              </w:rPr>
              <w:t>Р</w:t>
            </w:r>
            <w:proofErr w:type="gramEnd"/>
            <w:r>
              <w:rPr>
                <w:szCs w:val="22"/>
              </w:rPr>
              <w:t>)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lang w:val="en-US"/>
              </w:rPr>
            </w:pPr>
            <w:r>
              <w:t>74990±96 кв</w:t>
            </w:r>
            <w:proofErr w:type="gramStart"/>
            <w:r>
              <w:t>.м</w:t>
            </w:r>
            <w:proofErr w:type="gramEnd"/>
          </w:p>
        </w:tc>
      </w:tr>
      <w:tr w:rsidR="00A06430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szCs w:val="22"/>
              </w:rPr>
            </w:pPr>
            <w:r>
              <w:rPr>
                <w:szCs w:val="22"/>
              </w:rPr>
              <w:t>Иные характеристики объекта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both"/>
              <w:rPr>
                <w:b/>
              </w:rPr>
            </w:pPr>
            <w:proofErr w:type="gramStart"/>
            <w:r>
              <w:t>1.15 Хранение и переработка сельскохозяйственной продукции (Основной); 1.18 Обеспечение сельскохозяйственного производства (Основной); 2.7.1 Хранение автотранспорта (Основной); 2.7.2 Размещение гаражей для собственных нужд (Основной); 3.1 Коммунальное обслуживание (Основной); 3.1.1 Предоставление коммунальных услуг (Основной); 3.1.2 Административные здания организаций, обеспечивающих предоставление коммунальных услуг (Основной); 3.3 Бытовое обслуживание (Основной); 3.9 Обеспечение научной деятельности (Основной);</w:t>
            </w:r>
            <w:proofErr w:type="gramEnd"/>
            <w:r>
              <w:t xml:space="preserve"> </w:t>
            </w:r>
            <w:proofErr w:type="gramStart"/>
            <w:r>
              <w:t>3.9.1 Обеспечение деятельности в области гидрометеорологии и смежных с ней областях (Основной); 3.9.2 Проведение научных исследований (Основной); 3.9.3 Проведение научных испытаний (Основной); 3.10 Ветеринарное обслуживание (Основной); 3.10.1 Амбулаторное ветеринарное обслуживание (Основной); 3.10.2 Приюты для животных (Основной); 4.1 Деловое управление (Основной); 4.2 Объекты торговли (торговые центры, торгово-развлекательные центры (комплексы) (Основной); 4.3 Рынки (Основной);</w:t>
            </w:r>
            <w:proofErr w:type="gramEnd"/>
            <w:r>
              <w:t xml:space="preserve"> </w:t>
            </w:r>
            <w:proofErr w:type="gramStart"/>
            <w:r>
              <w:t>4.4 Магазины (Основной); 4.6 Общественное питание (Основной); 4.7 Гостиничное обслуживание (Основной); 4.9 Служебные гаражи (Основной); 4.9.1 Объекты дорожного сервиса (Основной); 4.9.1.1 Заправка транспортных средств (Основной); 4.9.1.2 Обеспечение дорожного отдыха (Основной); 4.9.1.3 Автомобильные мойки (Основной); 4.9.1.4 Ремонт автомобилей (Основной); 4.10 Выставочно-ярмарочная деятельность (Основной); 6.1 Недропользование (Основной); 6.4 Пищевая промышленность (Основной); 6.6 Строительная промышленность (Основной);</w:t>
            </w:r>
            <w:proofErr w:type="gramEnd"/>
            <w:r>
              <w:t xml:space="preserve"> </w:t>
            </w:r>
            <w:proofErr w:type="gramStart"/>
            <w:r>
              <w:t xml:space="preserve">6.8 Связь (Основной); 6.9 Склад (Основной); 6.9.1 Складские площадки (Основной); 6.11 Целлюлозно-бумажная промышленность (Основной); 6.12 Научно-производственная деятельность (Основной); 7.2 Автомобильный транспорт (Основной); 7.2.1 Размещение автомобильных дорог (Основной); 7.2.2 Обслуживание перевозок пассажиров (Основной); 7.2.3 Стоянки транспорта общего пользования (Основной); 8.3 Обеспечение внутреннего правопорядка (Основной); 9.3 Историко-культурная </w:t>
            </w:r>
            <w:r>
              <w:lastRenderedPageBreak/>
              <w:t>деятельность (Основной); 12.0 Земельные участки (территории) общего пользования (Основной);</w:t>
            </w:r>
            <w:proofErr w:type="gramEnd"/>
            <w:r>
              <w:t xml:space="preserve"> 12.0.1 Улично-дорожная сеть (Основной); 12.0.2 Благоустройство территории (Основной)</w:t>
            </w:r>
          </w:p>
        </w:tc>
      </w:tr>
    </w:tbl>
    <w:p w:rsidR="00A06430" w:rsidRDefault="00A06430">
      <w:pPr>
        <w:sectPr w:rsidR="00A0643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20"/>
          <w:formProt w:val="0"/>
          <w:docGrid w:linePitch="360" w:charSpace="4096"/>
        </w:sectPr>
      </w:pPr>
    </w:p>
    <w:p w:rsidR="00A06430" w:rsidRDefault="00A06430">
      <w:pPr>
        <w:pStyle w:val="ae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82"/>
        <w:gridCol w:w="1457"/>
        <w:gridCol w:w="1418"/>
        <w:gridCol w:w="1843"/>
        <w:gridCol w:w="1988"/>
        <w:gridCol w:w="1788"/>
      </w:tblGrid>
      <w:tr w:rsidR="00A06430">
        <w:trPr>
          <w:cantSplit/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4"/>
              <w:widowControl w:val="0"/>
              <w:spacing w:before="60" w:after="60"/>
              <w:jc w:val="left"/>
              <w:rPr>
                <w:szCs w:val="24"/>
              </w:rPr>
            </w:pPr>
            <w:bookmarkStart w:id="3" w:name="Сведения_местоположении_границ_объекта"/>
            <w:bookmarkEnd w:id="3"/>
            <w:r>
              <w:t xml:space="preserve">1. Система координат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A06430">
        <w:trPr>
          <w:cantSplit/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4"/>
              <w:widowControl w:val="0"/>
              <w:spacing w:before="60" w:after="60"/>
              <w:jc w:val="left"/>
            </w:pPr>
            <w:r>
              <w:t>2. Сведения о характерных точках границ объекта</w:t>
            </w:r>
          </w:p>
        </w:tc>
      </w:tr>
      <w:tr w:rsidR="00A06430">
        <w:trPr>
          <w:cantSplit/>
          <w:jc w:val="center"/>
        </w:trPr>
        <w:tc>
          <w:tcPr>
            <w:tcW w:w="1740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>
              <w:t>характерных точек границ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  <w:rPr>
                <w:szCs w:val="22"/>
              </w:rPr>
            </w:pPr>
            <w:r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Средняя </w:t>
            </w:r>
            <w:proofErr w:type="spellStart"/>
            <w:r>
              <w:rPr>
                <w:szCs w:val="22"/>
              </w:rPr>
              <w:t>квадратическая</w:t>
            </w:r>
            <w:proofErr w:type="spellEnd"/>
            <w:r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>
              <w:rPr>
                <w:szCs w:val="22"/>
                <w:vertAlign w:val="subscript"/>
                <w:lang w:val="en-US"/>
              </w:rPr>
              <w:t>t</w:t>
            </w:r>
            <w:proofErr w:type="gramEnd"/>
            <w:r>
              <w:rPr>
                <w:szCs w:val="22"/>
              </w:rPr>
              <w:t>), м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  <w:rPr>
                <w:sz w:val="18"/>
                <w:szCs w:val="18"/>
              </w:rPr>
            </w:pPr>
            <w:r>
              <w:t>Описание обозначения точки на местности (при наличии)</w:t>
            </w:r>
          </w:p>
        </w:tc>
      </w:tr>
      <w:tr w:rsidR="00A06430">
        <w:trPr>
          <w:cantSplit/>
          <w:jc w:val="center"/>
        </w:trPr>
        <w:tc>
          <w:tcPr>
            <w:tcW w:w="1740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t>Х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rPr>
                <w:lang w:val="en-US"/>
              </w:rPr>
              <w:t>Y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</w:tr>
    </w:tbl>
    <w:p w:rsidR="00A06430" w:rsidRDefault="00A06430">
      <w:pPr>
        <w:pStyle w:val="ae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37"/>
        <w:gridCol w:w="1502"/>
        <w:gridCol w:w="1416"/>
        <w:gridCol w:w="1843"/>
        <w:gridCol w:w="1986"/>
        <w:gridCol w:w="1792"/>
      </w:tblGrid>
      <w:tr w:rsidR="00A06430">
        <w:trPr>
          <w:cantSplit/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6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419875,91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2323938,81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419902,40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2324054,64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419862,57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2324065,53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419857,21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2324066,76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419811,49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2324077,18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419817,11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2324102,15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419821,18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2324118,63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419828,87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2324116,83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419873,48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2324106,49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419912,12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2324097,12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419938,20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2324211,15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419975,36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2324374,01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419905,08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2324391,58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419839,10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2324406,41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419838,44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2324403,82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419838,31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2324403,36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419833,29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2324384,05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419831,84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2324378,49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lastRenderedPageBreak/>
              <w:t>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419824,62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2324351,00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419823,95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2324347,54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419819,27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2324330,17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419818,53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2324327,42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419816,51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2324317,64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419802,32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2324320,78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419792,34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2324279,53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419789,72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2324277,92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419787,01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2324265,61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419783,56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2324266,16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419783,44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2324265,85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419775,80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2324232,25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419759,23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2324236,02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419757,07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2324226,27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419754,19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2324227,08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419702,20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2324240,79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419698,76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2324224,19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419693,85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2324202,33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419692,56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2324196,68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419692,17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2324196,77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419689,96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2324187,12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419688,37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2324180,21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lastRenderedPageBreak/>
              <w:t>41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419683,52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2324154,02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419706,29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2324148,02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419744,05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2324140,70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419749,38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2324139,34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419747,10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2324127,58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419748,56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2324127,25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419741,15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2324095,18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419733,09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2324060,84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419727,93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2324041,63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419716,91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2323993,17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419708,45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2323955,92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419718,89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2323953,62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419735,52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2323949,95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419759,81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2323944,42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419766,09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2323964,02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419835,56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2323948,01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  <w:tr w:rsidR="00A06430">
        <w:trPr>
          <w:cantSplit/>
          <w:jc w:val="center"/>
        </w:trPr>
        <w:tc>
          <w:tcPr>
            <w:tcW w:w="1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419875,91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2323938,81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</w:tbl>
    <w:p w:rsidR="00A06430" w:rsidRDefault="00A06430">
      <w:pPr>
        <w:pStyle w:val="ae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6"/>
        <w:gridCol w:w="1537"/>
        <w:gridCol w:w="1433"/>
        <w:gridCol w:w="1754"/>
        <w:gridCol w:w="1847"/>
        <w:gridCol w:w="1929"/>
      </w:tblGrid>
      <w:tr w:rsidR="00A06430">
        <w:trPr>
          <w:cantSplit/>
          <w:jc w:val="center"/>
        </w:trPr>
        <w:tc>
          <w:tcPr>
            <w:tcW w:w="10035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4"/>
              <w:widowControl w:val="0"/>
              <w:spacing w:before="60" w:after="60"/>
              <w:jc w:val="left"/>
            </w:pPr>
            <w:r>
              <w:t>3. Сведения о характерных точках части (частей) границы объекта</w:t>
            </w:r>
          </w:p>
        </w:tc>
      </w:tr>
      <w:tr w:rsidR="00A06430">
        <w:trPr>
          <w:cantSplit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t>Обозначение характерных точек части границы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  <w:rPr>
                <w:szCs w:val="22"/>
              </w:rPr>
            </w:pPr>
            <w:r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Средняя </w:t>
            </w:r>
            <w:proofErr w:type="spellStart"/>
            <w:r>
              <w:rPr>
                <w:szCs w:val="22"/>
              </w:rPr>
              <w:t>квадратическая</w:t>
            </w:r>
            <w:proofErr w:type="spellEnd"/>
            <w:r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>
              <w:rPr>
                <w:szCs w:val="22"/>
                <w:vertAlign w:val="subscript"/>
                <w:lang w:val="en-US"/>
              </w:rPr>
              <w:t>t</w:t>
            </w:r>
            <w:proofErr w:type="gramEnd"/>
            <w:r>
              <w:rPr>
                <w:szCs w:val="22"/>
              </w:rPr>
              <w:t>), м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  <w:rPr>
                <w:sz w:val="18"/>
                <w:szCs w:val="18"/>
              </w:rPr>
            </w:pPr>
            <w:r>
              <w:t>Описание обозначения точки на местности (при наличии)</w:t>
            </w:r>
          </w:p>
        </w:tc>
      </w:tr>
      <w:tr w:rsidR="00A06430">
        <w:trPr>
          <w:cantSplit/>
          <w:jc w:val="center"/>
        </w:trPr>
        <w:tc>
          <w:tcPr>
            <w:tcW w:w="1734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t>Х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rPr>
                <w:lang w:val="en-US"/>
              </w:rPr>
              <w:t>Y</w:t>
            </w: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</w:tr>
    </w:tbl>
    <w:p w:rsidR="00A06430" w:rsidRDefault="00A06430">
      <w:pPr>
        <w:pStyle w:val="ae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86"/>
        <w:gridCol w:w="1529"/>
        <w:gridCol w:w="1431"/>
        <w:gridCol w:w="1754"/>
        <w:gridCol w:w="1847"/>
        <w:gridCol w:w="1929"/>
      </w:tblGrid>
      <w:tr w:rsidR="00A06430">
        <w:trPr>
          <w:cantSplit/>
          <w:tblHeader/>
          <w:jc w:val="center"/>
        </w:trPr>
        <w:tc>
          <w:tcPr>
            <w:tcW w:w="17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6</w:t>
            </w:r>
          </w:p>
        </w:tc>
      </w:tr>
      <w:tr w:rsidR="00A06430">
        <w:trPr>
          <w:cantSplit/>
          <w:jc w:val="center"/>
        </w:trPr>
        <w:tc>
          <w:tcPr>
            <w:tcW w:w="6347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lang w:val="en-US"/>
              </w:rPr>
            </w:pPr>
            <w:r>
              <w:t>Часть №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2"/>
              <w:widowControl w:val="0"/>
              <w:rPr>
                <w:lang w:val="en-US"/>
              </w:rPr>
            </w:pPr>
          </w:p>
        </w:tc>
      </w:tr>
      <w:tr w:rsidR="00A06430">
        <w:trPr>
          <w:cantSplit/>
          <w:jc w:val="center"/>
        </w:trPr>
        <w:tc>
          <w:tcPr>
            <w:tcW w:w="17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2"/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2"/>
              <w:widowControl w:val="0"/>
              <w:jc w:val="right"/>
              <w:rPr>
                <w:b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2"/>
              <w:widowControl w:val="0"/>
              <w:jc w:val="right"/>
              <w:rPr>
                <w:b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2"/>
              <w:widowControl w:val="0"/>
              <w:rPr>
                <w:b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2"/>
              <w:widowControl w:val="0"/>
              <w:rPr>
                <w:b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2"/>
              <w:widowControl w:val="0"/>
              <w:rPr>
                <w:b/>
                <w:lang w:val="en-US"/>
              </w:rPr>
            </w:pPr>
          </w:p>
        </w:tc>
      </w:tr>
      <w:tr w:rsidR="00A06430">
        <w:trPr>
          <w:cantSplit/>
          <w:jc w:val="center"/>
        </w:trPr>
        <w:tc>
          <w:tcPr>
            <w:tcW w:w="17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2"/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2"/>
              <w:widowControl w:val="0"/>
              <w:jc w:val="right"/>
              <w:rPr>
                <w:b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2"/>
              <w:widowControl w:val="0"/>
              <w:jc w:val="right"/>
              <w:rPr>
                <w:b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2"/>
              <w:widowControl w:val="0"/>
              <w:rPr>
                <w:b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2"/>
              <w:widowControl w:val="0"/>
              <w:rPr>
                <w:b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2"/>
              <w:widowControl w:val="0"/>
              <w:rPr>
                <w:b/>
                <w:lang w:val="en-US"/>
              </w:rPr>
            </w:pPr>
          </w:p>
        </w:tc>
      </w:tr>
    </w:tbl>
    <w:p w:rsidR="00A06430" w:rsidRDefault="00A06430">
      <w:pPr>
        <w:sectPr w:rsidR="00A064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10" w:bottom="1135" w:left="1360" w:header="709" w:footer="709" w:gutter="0"/>
          <w:cols w:space="720"/>
          <w:formProt w:val="0"/>
          <w:docGrid w:linePitch="360" w:charSpace="4096"/>
        </w:sectPr>
      </w:pPr>
    </w:p>
    <w:p w:rsidR="00A06430" w:rsidRDefault="00A06430">
      <w:pPr>
        <w:pStyle w:val="ae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21"/>
        <w:gridCol w:w="1554"/>
        <w:gridCol w:w="1610"/>
        <w:gridCol w:w="1571"/>
      </w:tblGrid>
      <w:tr w:rsidR="00A06430">
        <w:trPr>
          <w:cantSplit/>
          <w:jc w:val="center"/>
        </w:trPr>
        <w:tc>
          <w:tcPr>
            <w:tcW w:w="10034" w:type="dxa"/>
            <w:gridSpan w:val="8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4"/>
              <w:widowControl w:val="0"/>
              <w:spacing w:before="60" w:after="60"/>
              <w:jc w:val="left"/>
              <w:rPr>
                <w:szCs w:val="24"/>
              </w:rPr>
            </w:pPr>
            <w:bookmarkStart w:id="4" w:name="Местоположение_измененных_границ_объекта"/>
            <w:bookmarkEnd w:id="4"/>
            <w:r>
              <w:t xml:space="preserve">1. Система координат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A06430">
        <w:trPr>
          <w:cantSplit/>
          <w:jc w:val="center"/>
        </w:trPr>
        <w:tc>
          <w:tcPr>
            <w:tcW w:w="10034" w:type="dxa"/>
            <w:gridSpan w:val="8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4"/>
              <w:widowControl w:val="0"/>
              <w:spacing w:before="60" w:after="60"/>
              <w:jc w:val="left"/>
            </w:pPr>
            <w:r>
              <w:t>2. Сведения о характерных точках границ объекта</w:t>
            </w:r>
          </w:p>
        </w:tc>
      </w:tr>
      <w:tr w:rsidR="00A06430">
        <w:trPr>
          <w:cantSplit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30" w:rsidRDefault="00066CA9">
            <w:pPr>
              <w:pStyle w:val="af0"/>
              <w:widowControl w:val="0"/>
            </w:pPr>
            <w:r>
              <w:t>Обозна</w:t>
            </w:r>
            <w:r>
              <w:softHyphen/>
              <w:t>чение характер</w:t>
            </w:r>
            <w:r>
              <w:softHyphen/>
              <w:t>ных точек границ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  <w:rPr>
                <w:sz w:val="18"/>
                <w:szCs w:val="18"/>
              </w:rPr>
            </w:pPr>
            <w:r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  <w:rPr>
                <w:sz w:val="18"/>
                <w:szCs w:val="18"/>
              </w:rPr>
            </w:pPr>
            <w:r>
              <w:rPr>
                <w:szCs w:val="22"/>
              </w:rPr>
              <w:t xml:space="preserve">Средняя </w:t>
            </w:r>
            <w:proofErr w:type="spellStart"/>
            <w:r>
              <w:rPr>
                <w:szCs w:val="22"/>
              </w:rPr>
              <w:t>квадратическая</w:t>
            </w:r>
            <w:proofErr w:type="spellEnd"/>
            <w:r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>
              <w:rPr>
                <w:szCs w:val="22"/>
                <w:vertAlign w:val="subscript"/>
                <w:lang w:val="en-US"/>
              </w:rPr>
              <w:t>t</w:t>
            </w:r>
            <w:proofErr w:type="gramEnd"/>
            <w:r>
              <w:rPr>
                <w:szCs w:val="22"/>
              </w:rPr>
              <w:t>), м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A06430" w:rsidRDefault="00066CA9">
            <w:pPr>
              <w:pStyle w:val="af0"/>
              <w:widowControl w:val="0"/>
              <w:rPr>
                <w:sz w:val="18"/>
                <w:szCs w:val="18"/>
              </w:rPr>
            </w:pPr>
            <w:r>
              <w:t>Описание обозначения точки на местности (при наличии)</w:t>
            </w:r>
          </w:p>
        </w:tc>
      </w:tr>
      <w:tr w:rsidR="00A06430">
        <w:trPr>
          <w:cantSplit/>
          <w:jc w:val="center"/>
        </w:trPr>
        <w:tc>
          <w:tcPr>
            <w:tcW w:w="1308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rPr>
                <w:lang w:val="en-US"/>
              </w:rPr>
              <w:t>Y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  <w:rPr>
                <w:sz w:val="18"/>
                <w:szCs w:val="18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</w:tr>
    </w:tbl>
    <w:p w:rsidR="00A06430" w:rsidRDefault="00A06430">
      <w:pPr>
        <w:pStyle w:val="ae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1"/>
        <w:gridCol w:w="1198"/>
        <w:gridCol w:w="993"/>
        <w:gridCol w:w="989"/>
        <w:gridCol w:w="1032"/>
        <w:gridCol w:w="1542"/>
        <w:gridCol w:w="1608"/>
        <w:gridCol w:w="1573"/>
      </w:tblGrid>
      <w:tr w:rsidR="00A06430">
        <w:trPr>
          <w:cantSplit/>
          <w:tblHeader/>
          <w:jc w:val="center"/>
        </w:trPr>
        <w:tc>
          <w:tcPr>
            <w:tcW w:w="13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8</w:t>
            </w:r>
          </w:p>
        </w:tc>
      </w:tr>
      <w:tr w:rsidR="00A06430">
        <w:trPr>
          <w:cantSplit/>
          <w:jc w:val="center"/>
        </w:trPr>
        <w:tc>
          <w:tcPr>
            <w:tcW w:w="13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—</w:t>
            </w:r>
          </w:p>
        </w:tc>
      </w:tr>
    </w:tbl>
    <w:p w:rsidR="00A06430" w:rsidRDefault="00A06430">
      <w:pPr>
        <w:pStyle w:val="ae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38"/>
        <w:gridCol w:w="1203"/>
        <w:gridCol w:w="991"/>
        <w:gridCol w:w="989"/>
        <w:gridCol w:w="1032"/>
        <w:gridCol w:w="1539"/>
        <w:gridCol w:w="1609"/>
        <w:gridCol w:w="1575"/>
      </w:tblGrid>
      <w:tr w:rsidR="00A06430">
        <w:trPr>
          <w:cantSplit/>
          <w:jc w:val="center"/>
        </w:trPr>
        <w:tc>
          <w:tcPr>
            <w:tcW w:w="10034" w:type="dxa"/>
            <w:gridSpan w:val="8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4"/>
              <w:widowControl w:val="0"/>
              <w:spacing w:before="60" w:after="60"/>
              <w:jc w:val="left"/>
            </w:pPr>
            <w:r>
              <w:t>3. Сведения о характерных точках части (частей) границы объекта</w:t>
            </w:r>
          </w:p>
        </w:tc>
      </w:tr>
      <w:tr w:rsidR="00A06430">
        <w:trPr>
          <w:cantSplit/>
          <w:jc w:val="center"/>
        </w:trPr>
        <w:tc>
          <w:tcPr>
            <w:tcW w:w="10034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</w:pPr>
            <w:r>
              <w:t>Часть №</w:t>
            </w:r>
          </w:p>
        </w:tc>
      </w:tr>
      <w:tr w:rsidR="00A06430">
        <w:trPr>
          <w:cantSplit/>
          <w:jc w:val="center"/>
        </w:trPr>
        <w:tc>
          <w:tcPr>
            <w:tcW w:w="130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30" w:rsidRDefault="00066CA9">
            <w:pPr>
              <w:pStyle w:val="af0"/>
              <w:widowControl w:val="0"/>
            </w:pPr>
            <w:r>
              <w:t>Обозна</w:t>
            </w:r>
            <w:r>
              <w:softHyphen/>
              <w:t>чение характер</w:t>
            </w:r>
            <w:r>
              <w:softHyphen/>
              <w:t>ных точек границ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  <w:rPr>
                <w:sz w:val="18"/>
                <w:szCs w:val="18"/>
              </w:rPr>
            </w:pPr>
            <w:r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  <w:rPr>
                <w:sz w:val="18"/>
                <w:szCs w:val="18"/>
              </w:rPr>
            </w:pPr>
            <w:r>
              <w:rPr>
                <w:szCs w:val="22"/>
              </w:rPr>
              <w:t xml:space="preserve">Средняя </w:t>
            </w:r>
            <w:proofErr w:type="spellStart"/>
            <w:r>
              <w:rPr>
                <w:szCs w:val="22"/>
              </w:rPr>
              <w:t>квадратическая</w:t>
            </w:r>
            <w:proofErr w:type="spellEnd"/>
            <w:r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>
              <w:rPr>
                <w:szCs w:val="22"/>
                <w:vertAlign w:val="subscript"/>
                <w:lang w:val="en-US"/>
              </w:rPr>
              <w:t>t</w:t>
            </w:r>
            <w:proofErr w:type="gramEnd"/>
            <w:r>
              <w:rPr>
                <w:szCs w:val="22"/>
              </w:rPr>
              <w:t>), м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A06430" w:rsidRDefault="00066CA9">
            <w:pPr>
              <w:pStyle w:val="af0"/>
              <w:widowControl w:val="0"/>
              <w:rPr>
                <w:sz w:val="18"/>
                <w:szCs w:val="18"/>
              </w:rPr>
            </w:pPr>
            <w:r>
              <w:t>Описание обозначения точки на местности (при наличии)</w:t>
            </w:r>
          </w:p>
        </w:tc>
      </w:tr>
      <w:tr w:rsidR="00A06430">
        <w:trPr>
          <w:cantSplit/>
          <w:jc w:val="center"/>
        </w:trPr>
        <w:tc>
          <w:tcPr>
            <w:tcW w:w="1306" w:type="dxa"/>
            <w:vMerge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t>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rPr>
                <w:lang w:val="en-US"/>
              </w:rPr>
              <w:t>Y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</w:pPr>
            <w: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0"/>
              <w:widowControl w:val="0"/>
              <w:rPr>
                <w:sz w:val="18"/>
                <w:szCs w:val="18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A06430">
            <w:pPr>
              <w:pStyle w:val="af0"/>
              <w:widowControl w:val="0"/>
              <w:rPr>
                <w:sz w:val="18"/>
                <w:szCs w:val="18"/>
              </w:rPr>
            </w:pPr>
          </w:p>
        </w:tc>
      </w:tr>
    </w:tbl>
    <w:p w:rsidR="00A06430" w:rsidRDefault="00A06430">
      <w:pPr>
        <w:pStyle w:val="ae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200"/>
        <w:gridCol w:w="989"/>
        <w:gridCol w:w="991"/>
        <w:gridCol w:w="1047"/>
        <w:gridCol w:w="1525"/>
        <w:gridCol w:w="1611"/>
        <w:gridCol w:w="1573"/>
      </w:tblGrid>
      <w:tr w:rsidR="00A06430">
        <w:trPr>
          <w:cantSplit/>
          <w:tblHeader/>
          <w:jc w:val="center"/>
        </w:trPr>
        <w:tc>
          <w:tcPr>
            <w:tcW w:w="13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3"/>
              <w:widowControl w:val="0"/>
            </w:pPr>
            <w:r>
              <w:t>8</w:t>
            </w:r>
          </w:p>
        </w:tc>
      </w:tr>
      <w:tr w:rsidR="00A06430">
        <w:trPr>
          <w:cantSplit/>
          <w:jc w:val="center"/>
        </w:trPr>
        <w:tc>
          <w:tcPr>
            <w:tcW w:w="13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A06430" w:rsidRDefault="00A06430">
      <w:pPr>
        <w:sectPr w:rsidR="00A0643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1135" w:left="1360" w:header="709" w:footer="709" w:gutter="0"/>
          <w:cols w:space="720"/>
          <w:formProt w:val="0"/>
          <w:docGrid w:linePitch="360" w:charSpace="4096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0275"/>
      </w:tblGrid>
      <w:tr w:rsidR="00A06430">
        <w:trPr>
          <w:cantSplit/>
          <w:jc w:val="center"/>
        </w:trPr>
        <w:tc>
          <w:tcPr>
            <w:tcW w:w="10035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 w:rsidR="00A06430" w:rsidRDefault="00C410A7">
            <w:pPr>
              <w:pStyle w:val="1"/>
              <w:widowControl w:val="0"/>
              <w:spacing w:before="120"/>
              <w:jc w:val="center"/>
              <w:rPr>
                <w:b/>
                <w:szCs w:val="22"/>
              </w:rPr>
            </w:pPr>
            <w:r w:rsidRPr="00C410A7"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0;margin-top:0;width:498.6pt;height:534.6pt;z-index:251658240;mso-wrap-style:none;mso-position-vertical:top;v-text-anchor:middle" strokecolor="#3465a4">
                  <v:stroke joinstyle="round"/>
                  <v:imagedata r:id="rId24" o:title="image10"/>
                </v:shape>
              </w:pict>
            </w:r>
          </w:p>
        </w:tc>
      </w:tr>
      <w:tr w:rsidR="00A06430">
        <w:trPr>
          <w:cantSplit/>
          <w:jc w:val="center"/>
        </w:trPr>
        <w:tc>
          <w:tcPr>
            <w:tcW w:w="1003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A06430" w:rsidRDefault="00066CA9">
            <w:pPr>
              <w:pStyle w:val="af2"/>
              <w:widowControl w:val="0"/>
              <w:jc w:val="center"/>
            </w:pPr>
            <w:bookmarkStart w:id="5" w:name="План_границ_объекта"/>
            <w:bookmarkEnd w:id="5"/>
            <w:r>
              <w:rPr>
                <w:b/>
                <w:szCs w:val="22"/>
              </w:rPr>
              <w:t>Масштаб 1: 3000</w:t>
            </w:r>
          </w:p>
        </w:tc>
      </w:tr>
      <w:tr w:rsidR="00A06430">
        <w:trPr>
          <w:cantSplit/>
          <w:jc w:val="center"/>
        </w:trPr>
        <w:tc>
          <w:tcPr>
            <w:tcW w:w="10035" w:type="dxa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A06430">
        <w:trPr>
          <w:cantSplit/>
          <w:jc w:val="center"/>
        </w:trPr>
        <w:tc>
          <w:tcPr>
            <w:tcW w:w="1003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06430" w:rsidRDefault="00066CA9">
            <w:pPr>
              <w:pStyle w:val="1"/>
              <w:widowControl w:val="0"/>
              <w:tabs>
                <w:tab w:val="left" w:pos="10142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Подпись  _________________</w:t>
            </w:r>
            <w:r>
              <w:rPr>
                <w:i/>
                <w:szCs w:val="22"/>
              </w:rPr>
              <w:t>__________________________________________</w:t>
            </w:r>
            <w:r>
              <w:rPr>
                <w:sz w:val="20"/>
              </w:rPr>
              <w:t xml:space="preserve">  Дата  </w:t>
            </w:r>
            <w:r>
              <w:rPr>
                <w:i/>
                <w:szCs w:val="22"/>
              </w:rPr>
              <w:t xml:space="preserve">«___» _____________ _____ </w:t>
            </w:r>
            <w:proofErr w:type="gramStart"/>
            <w:r>
              <w:rPr>
                <w:i/>
                <w:szCs w:val="22"/>
              </w:rPr>
              <w:t>г</w:t>
            </w:r>
            <w:proofErr w:type="gramEnd"/>
            <w:r>
              <w:rPr>
                <w:i/>
                <w:szCs w:val="22"/>
              </w:rPr>
              <w:t>.</w:t>
            </w:r>
          </w:p>
          <w:p w:rsidR="00A06430" w:rsidRDefault="00A06430">
            <w:pPr>
              <w:pStyle w:val="1"/>
              <w:widowControl w:val="0"/>
              <w:tabs>
                <w:tab w:val="left" w:pos="10142"/>
              </w:tabs>
              <w:spacing w:before="60" w:after="60"/>
              <w:rPr>
                <w:sz w:val="20"/>
              </w:rPr>
            </w:pPr>
          </w:p>
          <w:p w:rsidR="00A06430" w:rsidRDefault="00066CA9">
            <w:pPr>
              <w:pStyle w:val="af2"/>
              <w:widowControl w:val="0"/>
            </w:pPr>
            <w:r>
              <w:rPr>
                <w:sz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A06430" w:rsidRDefault="00A06430">
      <w:pPr>
        <w:pStyle w:val="1"/>
        <w:sectPr w:rsidR="00A0643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4" w:right="510" w:bottom="567" w:left="1361" w:header="709" w:footer="284" w:gutter="0"/>
          <w:cols w:space="720"/>
          <w:formProt w:val="0"/>
          <w:docGrid w:linePitch="360" w:charSpace="4096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A06430">
        <w:trPr>
          <w:cantSplit/>
          <w:jc w:val="center"/>
        </w:trPr>
        <w:tc>
          <w:tcPr>
            <w:tcW w:w="1003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06430" w:rsidRDefault="00066CA9">
            <w:pPr>
              <w:pStyle w:val="af2"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Используемые условные знаки и обозначения:</w:t>
            </w:r>
          </w:p>
          <w:p w:rsidR="00A06430" w:rsidRDefault="00A06430">
            <w:pPr>
              <w:pStyle w:val="ae"/>
              <w:widowControl w:val="0"/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1"/>
              <w:gridCol w:w="8395"/>
            </w:tblGrid>
            <w:tr w:rsidR="00A06430">
              <w:trPr>
                <w:cantSplit/>
              </w:trPr>
              <w:tc>
                <w:tcPr>
                  <w:tcW w:w="1602" w:type="dxa"/>
                  <w:vAlign w:val="center"/>
                </w:tcPr>
                <w:p w:rsidR="00A06430" w:rsidRDefault="00C410A7">
                  <w:pPr>
                    <w:pStyle w:val="af2"/>
                    <w:widowControl w:val="0"/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group id="shape_0" o:spid="_x0000_s1033" editas="canvas" style="width:68.05pt;height:3.3pt;mso-position-horizontal-relative:char;mso-position-vertical-relative:line" coordorigin=",-67" coordsize="1361,66">
                        <v:shape id="_x0000_s1035" type="#_x0000_t75" style="position:absolute;top:-67;width:1360;height:65;mso-wrap-style:none;mso-position-vertical:top;v-text-anchor:middle" strokecolor="#3465a4">
                          <v:fill o:detectmouseclick="t"/>
                          <v:stroke joinstyle="round"/>
                        </v:shape>
                        <v:line id="_x0000_s1034" style="position:absolute;mso-position-vertical:top" from="42,-34" to="1319,-34" strokecolor="red">
                          <v:fill o:detectmouseclick="t"/>
                          <v:stroke endcap="round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8193" w:type="dxa"/>
                  <w:shd w:val="clear" w:color="auto" w:fill="auto"/>
                  <w:vAlign w:val="center"/>
                </w:tcPr>
                <w:p w:rsidR="00A06430" w:rsidRDefault="00066CA9">
                  <w:pPr>
                    <w:pStyle w:val="1"/>
                    <w:widowControl w:val="0"/>
                    <w:spacing w:before="120" w:after="1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A06430">
              <w:trPr>
                <w:cantSplit/>
              </w:trPr>
              <w:tc>
                <w:tcPr>
                  <w:tcW w:w="1602" w:type="dxa"/>
                  <w:vAlign w:val="center"/>
                </w:tcPr>
                <w:p w:rsidR="00A06430" w:rsidRDefault="00C410A7">
                  <w:pPr>
                    <w:pStyle w:val="af2"/>
                    <w:widowControl w:val="0"/>
                    <w:jc w:val="center"/>
                  </w:pPr>
                  <w:r>
                    <w:pict>
                      <v:shape id="_x0000_tole_rId28" o:spid="_x0000_s1032" type="#_x0000_t75" style="position:absolute;left:0;text-align:left;margin-left:0;margin-top:0;width:50pt;height:50pt;z-index:251655168;visibility:hidden;mso-position-horizontal-relative:text;mso-position-vertical-relative:text">
                        <o:lock v:ext="edit" selection="t"/>
                      </v:shape>
                    </w:pict>
                  </w:r>
                  <w:r w:rsidR="00066CA9">
                    <w:object w:dxaOrig="7275" w:dyaOrig="480">
                      <v:shape id="ole_rId28" o:spid="_x0000_i1026" type="#_x0000_t75" style="width:63.55pt;height:3.85pt;visibility:visible;mso-wrap-distance-right:0" o:ole="">
                        <v:imagedata r:id="rId31" o:title=""/>
                      </v:shape>
                      <o:OLEObject Type="Embed" ProgID="PBrush" ShapeID="ole_rId28" DrawAspect="Content" ObjectID="_1755443080" r:id="rId32"/>
                    </w:object>
                  </w:r>
                </w:p>
              </w:tc>
              <w:tc>
                <w:tcPr>
                  <w:tcW w:w="8193" w:type="dxa"/>
                  <w:shd w:val="clear" w:color="auto" w:fill="auto"/>
                  <w:vAlign w:val="center"/>
                </w:tcPr>
                <w:p w:rsidR="00A06430" w:rsidRDefault="00066CA9">
                  <w:pPr>
                    <w:pStyle w:val="1"/>
                    <w:widowControl w:val="0"/>
                    <w:spacing w:before="120" w:after="1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установленная граница муниципального образования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A06430">
              <w:trPr>
                <w:cantSplit/>
              </w:trPr>
              <w:tc>
                <w:tcPr>
                  <w:tcW w:w="1602" w:type="dxa"/>
                  <w:vAlign w:val="center"/>
                </w:tcPr>
                <w:p w:rsidR="00A06430" w:rsidRDefault="00C410A7">
                  <w:pPr>
                    <w:pStyle w:val="af2"/>
                    <w:widowControl w:val="0"/>
                    <w:jc w:val="center"/>
                  </w:pPr>
                  <w:r>
                    <w:pict>
                      <v:shape id="_x0000_tole_rId30" o:spid="_x0000_s1030" type="#_x0000_t75" style="position:absolute;left:0;text-align:left;margin-left:0;margin-top:0;width:50pt;height:50pt;z-index:251656192;visibility:hidden;mso-position-horizontal-relative:text;mso-position-vertical-relative:text">
                        <o:lock v:ext="edit" selection="t"/>
                      </v:shape>
                    </w:pict>
                  </w:r>
                  <w:r w:rsidR="00066CA9">
                    <w:object w:dxaOrig="7260" w:dyaOrig="510">
                      <v:shape id="ole_rId30" o:spid="_x0000_i1027" type="#_x0000_t75" style="width:63.55pt;height:4.6pt;visibility:visible;mso-wrap-distance-right:0" o:ole="">
                        <v:imagedata r:id="rId33" o:title=""/>
                      </v:shape>
                      <o:OLEObject Type="Embed" ProgID="PBrush" ShapeID="ole_rId30" DrawAspect="Content" ObjectID="_1755443081" r:id="rId34"/>
                    </w:object>
                  </w:r>
                </w:p>
              </w:tc>
              <w:tc>
                <w:tcPr>
                  <w:tcW w:w="8193" w:type="dxa"/>
                  <w:shd w:val="clear" w:color="auto" w:fill="auto"/>
                  <w:vAlign w:val="center"/>
                </w:tcPr>
                <w:p w:rsidR="00A06430" w:rsidRDefault="00066CA9">
                  <w:pPr>
                    <w:pStyle w:val="1"/>
                    <w:widowControl w:val="0"/>
                    <w:spacing w:before="120"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установленная граница населенного пункта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A06430">
              <w:trPr>
                <w:cantSplit/>
              </w:trPr>
              <w:tc>
                <w:tcPr>
                  <w:tcW w:w="1602" w:type="dxa"/>
                  <w:vAlign w:val="center"/>
                </w:tcPr>
                <w:p w:rsidR="00A06430" w:rsidRDefault="00C410A7">
                  <w:pPr>
                    <w:pStyle w:val="af2"/>
                    <w:widowControl w:val="0"/>
                    <w:jc w:val="center"/>
                  </w:pPr>
                  <w:r>
                    <w:rPr>
                      <w:noProof/>
                    </w:rPr>
                    <w:pict>
                      <v:shape id="_x0000_s1028" type="#_x0000_t75" style="position:absolute;left:0;text-align:left;margin-left:0;margin-top:0;width:68.1pt;height:3pt;z-index:251659264;mso-wrap-style:none;mso-position-horizontal-relative:text;mso-position-vertical:top;mso-position-vertical-relative:text;v-text-anchor:middle" strokecolor="#3465a4">
                        <v:stroke joinstyle="round"/>
                        <v:imagedata r:id="rId35" o:title="image40"/>
                      </v:shape>
                    </w:pict>
                  </w:r>
                </w:p>
              </w:tc>
              <w:tc>
                <w:tcPr>
                  <w:tcW w:w="8193" w:type="dxa"/>
                  <w:shd w:val="clear" w:color="auto" w:fill="auto"/>
                  <w:vAlign w:val="center"/>
                </w:tcPr>
                <w:p w:rsidR="00A06430" w:rsidRDefault="00066CA9">
                  <w:pPr>
                    <w:pStyle w:val="1"/>
                    <w:widowControl w:val="0"/>
                    <w:spacing w:before="120"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A06430">
              <w:trPr>
                <w:cantSplit/>
              </w:trPr>
              <w:tc>
                <w:tcPr>
                  <w:tcW w:w="1602" w:type="dxa"/>
                  <w:vAlign w:val="center"/>
                </w:tcPr>
                <w:p w:rsidR="00A06430" w:rsidRDefault="00C410A7">
                  <w:pPr>
                    <w:pStyle w:val="af2"/>
                    <w:widowControl w:val="0"/>
                    <w:jc w:val="center"/>
                  </w:pPr>
                  <w:r>
                    <w:pict>
                      <v:shape id="_x0000_tole_rId34" o:spid="_x0000_s1027" type="#_x0000_t75" style="position:absolute;left:0;text-align:left;margin-left:0;margin-top:0;width:50pt;height:50pt;z-index:251657216;visibility:hidden;mso-position-horizontal-relative:text;mso-position-vertical-relative:text">
                        <o:lock v:ext="edit" selection="t"/>
                      </v:shape>
                    </w:pict>
                  </w:r>
                  <w:r w:rsidR="00066CA9">
                    <w:object w:dxaOrig="600" w:dyaOrig="600">
                      <v:shape id="ole_rId34" o:spid="_x0000_i1028" type="#_x0000_t75" style="width:3.05pt;height:3.05pt;visibility:visible;mso-wrap-distance-right:0" o:ole="">
                        <v:imagedata r:id="rId36" o:title=""/>
                      </v:shape>
                      <o:OLEObject Type="Embed" ProgID="PBrush" ShapeID="ole_rId34" DrawAspect="Content" ObjectID="_1755443082" r:id="rId37"/>
                    </w:object>
                  </w:r>
                </w:p>
              </w:tc>
              <w:tc>
                <w:tcPr>
                  <w:tcW w:w="8193" w:type="dxa"/>
                  <w:shd w:val="clear" w:color="auto" w:fill="auto"/>
                  <w:vAlign w:val="center"/>
                </w:tcPr>
                <w:p w:rsidR="00A06430" w:rsidRDefault="00066CA9">
                  <w:pPr>
                    <w:pStyle w:val="1"/>
                    <w:widowControl w:val="0"/>
                    <w:spacing w:before="120" w:after="1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:rsidR="00A06430" w:rsidRDefault="00A06430">
            <w:pPr>
              <w:pStyle w:val="ae"/>
              <w:widowControl w:val="0"/>
              <w:rPr>
                <w:lang w:val="en-US"/>
              </w:rPr>
            </w:pPr>
          </w:p>
          <w:p w:rsidR="00A06430" w:rsidRDefault="00A06430">
            <w:pPr>
              <w:pStyle w:val="af2"/>
              <w:widowControl w:val="0"/>
              <w:rPr>
                <w:b/>
              </w:rPr>
            </w:pPr>
          </w:p>
        </w:tc>
      </w:tr>
    </w:tbl>
    <w:p w:rsidR="00A06430" w:rsidRDefault="00A06430">
      <w:pPr>
        <w:pStyle w:val="ae"/>
      </w:pPr>
    </w:p>
    <w:p w:rsidR="00A06430" w:rsidRDefault="00A06430">
      <w:pPr>
        <w:sectPr w:rsidR="00A06430">
          <w:headerReference w:type="default" r:id="rId38"/>
          <w:footerReference w:type="default" r:id="rId39"/>
          <w:pgSz w:w="11906" w:h="16838"/>
          <w:pgMar w:top="1135" w:right="510" w:bottom="622" w:left="1360" w:header="709" w:footer="565" w:gutter="0"/>
          <w:cols w:space="720"/>
          <w:formProt w:val="0"/>
          <w:docGrid w:linePitch="360" w:charSpace="4096"/>
        </w:sectPr>
      </w:pPr>
    </w:p>
    <w:p w:rsidR="00A06430" w:rsidRDefault="00A06430">
      <w:pPr>
        <w:pStyle w:val="ae"/>
      </w:pPr>
    </w:p>
    <w:sectPr w:rsidR="00A06430" w:rsidSect="00C410A7">
      <w:type w:val="continuous"/>
      <w:pgSz w:w="11906" w:h="16838"/>
      <w:pgMar w:top="1135" w:right="510" w:bottom="622" w:left="1360" w:header="709" w:footer="565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A7" w:rsidRDefault="00066CA9">
      <w:pPr>
        <w:spacing w:line="240" w:lineRule="auto"/>
      </w:pPr>
      <w:r>
        <w:separator/>
      </w:r>
    </w:p>
  </w:endnote>
  <w:endnote w:type="continuationSeparator" w:id="0">
    <w:p w:rsidR="00C410A7" w:rsidRDefault="00066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A06430">
    <w:pPr>
      <w:pStyle w:val="a7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A06430">
    <w:pPr>
      <w:pStyle w:val="a7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A06430">
    <w:pPr>
      <w:pStyle w:val="a7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A06430">
    <w:pPr>
      <w:pStyle w:val="a7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A064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A064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A06430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A06430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A06430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A06430">
    <w:pPr>
      <w:pStyle w:val="a7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A06430">
    <w:pPr>
      <w:pStyle w:val="a7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A06430">
    <w:pPr>
      <w:pStyle w:val="a7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A064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A7" w:rsidRDefault="00066CA9">
      <w:pPr>
        <w:spacing w:line="240" w:lineRule="auto"/>
      </w:pPr>
      <w:r>
        <w:separator/>
      </w:r>
    </w:p>
  </w:footnote>
  <w:footnote w:type="continuationSeparator" w:id="0">
    <w:p w:rsidR="00C410A7" w:rsidRDefault="00066C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C410A7">
    <w:pPr>
      <w:pStyle w:val="a4"/>
      <w:ind w:right="360"/>
    </w:pPr>
    <w:r>
      <w:rPr>
        <w:noProof/>
      </w:rPr>
      <w:pict>
        <v:rect id="_x0000_s2052" style="position:absolute;margin-left:-38.85pt;margin-top:.05pt;width:1.15pt;height:1.15pt;z-index:251656192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C410A7" w:rsidRDefault="00C410A7">
                <w:r>
                  <w:fldChar w:fldCharType="begin"/>
                </w:r>
                <w:r w:rsidR="001A1AA2">
                  <w:instrText xml:space="preserve"> PAGE </w:instrText>
                </w:r>
                <w:r>
                  <w:fldChar w:fldCharType="separate"/>
                </w:r>
                <w:r w:rsidR="001A1AA2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C410A7">
    <w:pPr>
      <w:pStyle w:val="a4"/>
      <w:ind w:right="360"/>
    </w:pPr>
    <w:r>
      <w:rPr>
        <w:noProof/>
      </w:rPr>
      <w:pict>
        <v:rect id="_x0000_s2049" style="position:absolute;margin-left:-38.85pt;margin-top:.05pt;width:1.15pt;height:1.15pt;z-index:251659264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C410A7" w:rsidRDefault="00C410A7">
                <w:r>
                  <w:fldChar w:fldCharType="begin"/>
                </w:r>
                <w:r w:rsidR="001A1AA2">
                  <w:instrText xml:space="preserve"> PAGE </w:instrText>
                </w:r>
                <w:r>
                  <w:fldChar w:fldCharType="separate"/>
                </w:r>
                <w:r w:rsidR="001A1AA2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6"/>
      <w:gridCol w:w="272"/>
    </w:tblGrid>
    <w:tr w:rsidR="00A06430">
      <w:trPr>
        <w:jc w:val="center"/>
      </w:trPr>
      <w:tc>
        <w:tcPr>
          <w:tcW w:w="252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1943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A06430" w:rsidRDefault="00066CA9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C410A7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C410A7">
            <w:rPr>
              <w:rStyle w:val="a5"/>
            </w:rPr>
            <w:fldChar w:fldCharType="separate"/>
          </w:r>
          <w:r w:rsidR="001A1AA2">
            <w:rPr>
              <w:rStyle w:val="a5"/>
              <w:noProof/>
            </w:rPr>
            <w:t>8</w:t>
          </w:r>
          <w:r w:rsidR="00C410A7">
            <w:rPr>
              <w:rStyle w:val="a5"/>
            </w:rPr>
            <w:fldChar w:fldCharType="end"/>
          </w:r>
        </w:p>
      </w:tc>
    </w:tr>
    <w:tr w:rsidR="00A06430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7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t>ГРАФИЧЕСКОЕ ОПИСАНИЕ</w:t>
          </w:r>
          <w:r>
            <w:rPr>
              <w:sz w:val="24"/>
              <w:szCs w:val="24"/>
            </w:rPr>
            <w:br/>
            <w:t>местоположения границ населенных пунктов, территориальных зон,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особо охраняемых природных территорий,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зон с особыми условиями использования территории</w:t>
          </w:r>
        </w:p>
        <w:p w:rsidR="00A06430" w:rsidRDefault="00A06430">
          <w:pPr>
            <w:pStyle w:val="af1"/>
            <w:widowControl w:val="0"/>
            <w:rPr>
              <w:sz w:val="12"/>
              <w:szCs w:val="12"/>
            </w:rPr>
          </w:pPr>
        </w:p>
        <w:p w:rsidR="00A06430" w:rsidRDefault="00066CA9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ПК - Производственно-коммунальная зона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7" w:type="dxa"/>
          <w:gridSpan w:val="2"/>
          <w:tcBorders>
            <w:bottom w:val="single" w:sz="4" w:space="0" w:color="000000"/>
          </w:tcBorders>
          <w:shd w:val="clear" w:color="auto" w:fill="auto"/>
        </w:tcPr>
        <w:p w:rsidR="00A06430" w:rsidRDefault="00066CA9">
          <w:pPr>
            <w:pStyle w:val="af1"/>
            <w:widowControl w:val="0"/>
          </w:pPr>
          <w:proofErr w:type="gramStart"/>
          <w:r>
            <w:rPr>
              <w:sz w:val="20"/>
              <w:vertAlign w:val="superscript"/>
            </w:rPr>
            <w:t>(наименование объекта, местоположение границ которого описано (далее – объект)</w:t>
          </w:r>
          <w:proofErr w:type="gramEnd"/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jc w:val="center"/>
      </w:trPr>
      <w:tc>
        <w:tcPr>
          <w:tcW w:w="10035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</w:pPr>
          <w:r>
            <w:t>Раздел 4</w:t>
          </w:r>
        </w:p>
      </w:tc>
    </w:tr>
    <w:tr w:rsidR="00A06430">
      <w:trPr>
        <w:jc w:val="center"/>
      </w:trPr>
      <w:tc>
        <w:tcPr>
          <w:tcW w:w="10035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vertAlign w:val="superscript"/>
            </w:rPr>
          </w:pPr>
          <w:r>
            <w:t>План границ объекта</w:t>
          </w:r>
        </w:p>
      </w:tc>
    </w:tr>
  </w:tbl>
  <w:p w:rsidR="00A06430" w:rsidRDefault="00A06430">
    <w:pPr>
      <w:pStyle w:val="a4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6"/>
      <w:gridCol w:w="272"/>
    </w:tblGrid>
    <w:tr w:rsidR="00A06430">
      <w:trPr>
        <w:jc w:val="center"/>
      </w:trPr>
      <w:tc>
        <w:tcPr>
          <w:tcW w:w="252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1943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A06430" w:rsidRDefault="00066CA9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C410A7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C410A7">
            <w:rPr>
              <w:rStyle w:val="a5"/>
            </w:rPr>
            <w:fldChar w:fldCharType="separate"/>
          </w:r>
          <w:r>
            <w:rPr>
              <w:rStyle w:val="a5"/>
            </w:rPr>
            <w:t>0</w:t>
          </w:r>
          <w:r w:rsidR="00C410A7">
            <w:rPr>
              <w:rStyle w:val="a5"/>
            </w:rPr>
            <w:fldChar w:fldCharType="end"/>
          </w:r>
        </w:p>
      </w:tc>
    </w:tr>
    <w:tr w:rsidR="00A06430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7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t>ГРАФИЧЕСКОЕ ОПИСАНИЕ</w:t>
          </w:r>
          <w:r>
            <w:rPr>
              <w:sz w:val="24"/>
              <w:szCs w:val="24"/>
            </w:rPr>
            <w:br/>
            <w:t>местоположения границ населенных пунктов, территориальных зон,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особо охраняемых природных территорий,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зон с особыми условиями использования территории</w:t>
          </w:r>
        </w:p>
        <w:p w:rsidR="00A06430" w:rsidRDefault="00A06430">
          <w:pPr>
            <w:pStyle w:val="af1"/>
            <w:widowControl w:val="0"/>
            <w:rPr>
              <w:sz w:val="12"/>
              <w:szCs w:val="12"/>
            </w:rPr>
          </w:pPr>
        </w:p>
        <w:p w:rsidR="00A06430" w:rsidRDefault="00066CA9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ПК - Производственно-коммунальная зона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7" w:type="dxa"/>
          <w:gridSpan w:val="2"/>
          <w:tcBorders>
            <w:bottom w:val="single" w:sz="4" w:space="0" w:color="000000"/>
          </w:tcBorders>
          <w:shd w:val="clear" w:color="auto" w:fill="auto"/>
        </w:tcPr>
        <w:p w:rsidR="00A06430" w:rsidRDefault="00066CA9">
          <w:pPr>
            <w:pStyle w:val="af1"/>
            <w:widowControl w:val="0"/>
          </w:pPr>
          <w:proofErr w:type="gramStart"/>
          <w:r>
            <w:rPr>
              <w:sz w:val="20"/>
              <w:vertAlign w:val="superscript"/>
            </w:rPr>
            <w:t>(наименование объекта, местоположение границ которого описано (далее – объект)</w:t>
          </w:r>
          <w:proofErr w:type="gramEnd"/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jc w:val="center"/>
      </w:trPr>
      <w:tc>
        <w:tcPr>
          <w:tcW w:w="10035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</w:pPr>
          <w:r>
            <w:t>Раздел 4</w:t>
          </w:r>
        </w:p>
      </w:tc>
    </w:tr>
    <w:tr w:rsidR="00A06430">
      <w:trPr>
        <w:jc w:val="center"/>
      </w:trPr>
      <w:tc>
        <w:tcPr>
          <w:tcW w:w="10035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vertAlign w:val="superscript"/>
            </w:rPr>
          </w:pPr>
          <w:r>
            <w:t>План границ объекта</w:t>
          </w:r>
        </w:p>
      </w:tc>
    </w:tr>
  </w:tbl>
  <w:p w:rsidR="00A06430" w:rsidRDefault="00A06430">
    <w:pPr>
      <w:pStyle w:val="a4"/>
      <w:ind w:right="36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7"/>
      <w:gridCol w:w="272"/>
    </w:tblGrid>
    <w:tr w:rsidR="00A06430">
      <w:trPr>
        <w:jc w:val="center"/>
      </w:trPr>
      <w:tc>
        <w:tcPr>
          <w:tcW w:w="252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1944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A06430" w:rsidRDefault="00066CA9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C410A7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C410A7">
            <w:rPr>
              <w:rStyle w:val="a5"/>
            </w:rPr>
            <w:fldChar w:fldCharType="separate"/>
          </w:r>
          <w:r w:rsidR="001A1AA2">
            <w:rPr>
              <w:rStyle w:val="a5"/>
              <w:noProof/>
            </w:rPr>
            <w:t>9</w:t>
          </w:r>
          <w:r w:rsidR="00C410A7">
            <w:rPr>
              <w:rStyle w:val="a5"/>
            </w:rPr>
            <w:fldChar w:fldCharType="end"/>
          </w:r>
        </w:p>
      </w:tc>
    </w:tr>
    <w:tr w:rsidR="00A06430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t>ГРАФИЧЕСКОЕ ОПИСАНИЕ</w:t>
          </w:r>
          <w:r>
            <w:rPr>
              <w:sz w:val="24"/>
              <w:szCs w:val="24"/>
            </w:rPr>
            <w:br/>
            <w:t>местоположения границ населенных пунктов, территориальных зон,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особо охраняемых природных территорий,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зон с особыми условиями использования территории</w:t>
          </w:r>
        </w:p>
        <w:p w:rsidR="00A06430" w:rsidRDefault="00A06430">
          <w:pPr>
            <w:pStyle w:val="af1"/>
            <w:widowControl w:val="0"/>
            <w:rPr>
              <w:sz w:val="12"/>
              <w:szCs w:val="12"/>
            </w:rPr>
          </w:pPr>
        </w:p>
        <w:p w:rsidR="00A06430" w:rsidRDefault="00066CA9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ПК - Производственно-коммунальная зона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bottom w:val="single" w:sz="4" w:space="0" w:color="000000"/>
          </w:tcBorders>
          <w:shd w:val="clear" w:color="auto" w:fill="auto"/>
        </w:tcPr>
        <w:p w:rsidR="00A06430" w:rsidRDefault="00066CA9">
          <w:pPr>
            <w:pStyle w:val="af1"/>
            <w:widowControl w:val="0"/>
          </w:pPr>
          <w:proofErr w:type="gramStart"/>
          <w:r>
            <w:rPr>
              <w:sz w:val="20"/>
              <w:vertAlign w:val="superscript"/>
            </w:rPr>
            <w:t>(наименование объекта, местоположение границ которого описано (далее – объект)</w:t>
          </w:r>
          <w:proofErr w:type="gramEnd"/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</w:pPr>
          <w:r>
            <w:t>Раздел 4</w:t>
          </w:r>
        </w:p>
      </w:tc>
    </w:tr>
    <w:tr w:rsidR="00A06430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vertAlign w:val="superscript"/>
            </w:rPr>
          </w:pPr>
          <w:r>
            <w:t>План границ объекта</w:t>
          </w:r>
        </w:p>
      </w:tc>
    </w:tr>
  </w:tbl>
  <w:p w:rsidR="00A06430" w:rsidRDefault="00A0643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7"/>
      <w:gridCol w:w="272"/>
    </w:tblGrid>
    <w:tr w:rsidR="00A06430">
      <w:trPr>
        <w:jc w:val="center"/>
      </w:trPr>
      <w:tc>
        <w:tcPr>
          <w:tcW w:w="252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  <w:p w:rsidR="00A06430" w:rsidRDefault="00A06430">
          <w:pPr>
            <w:pStyle w:val="1"/>
            <w:widowControl w:val="0"/>
            <w:rPr>
              <w:szCs w:val="22"/>
            </w:rPr>
          </w:pPr>
          <w:bookmarkStart w:id="2" w:name="_GoBack"/>
          <w:bookmarkEnd w:id="2"/>
        </w:p>
      </w:tc>
      <w:tc>
        <w:tcPr>
          <w:tcW w:w="1944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A06430" w:rsidRDefault="00066CA9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C410A7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C410A7">
            <w:rPr>
              <w:rStyle w:val="a5"/>
            </w:rPr>
            <w:fldChar w:fldCharType="separate"/>
          </w:r>
          <w:r w:rsidR="001A1AA2">
            <w:rPr>
              <w:rStyle w:val="a5"/>
              <w:noProof/>
            </w:rPr>
            <w:t>1</w:t>
          </w:r>
          <w:r w:rsidR="00C410A7">
            <w:rPr>
              <w:rStyle w:val="a5"/>
            </w:rPr>
            <w:fldChar w:fldCharType="end"/>
          </w:r>
        </w:p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</w:tr>
    <w:tr w:rsidR="00A06430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 w:val="24"/>
              <w:szCs w:val="24"/>
            </w:rPr>
          </w:pP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t>ГРАФИЧЕСКОЕ ОПИСАНИЕ</w:t>
          </w:r>
          <w:r>
            <w:rPr>
              <w:sz w:val="24"/>
              <w:szCs w:val="24"/>
            </w:rPr>
            <w:br/>
            <w:t>местоположения границ населенных пунктов, территориальных зон,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особо охраняемых природных территорий,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зон с особыми условиями использования территории</w:t>
          </w:r>
        </w:p>
        <w:p w:rsidR="00A06430" w:rsidRDefault="00A06430">
          <w:pPr>
            <w:pStyle w:val="af1"/>
            <w:widowControl w:val="0"/>
            <w:rPr>
              <w:sz w:val="12"/>
              <w:szCs w:val="12"/>
            </w:rPr>
          </w:pPr>
        </w:p>
        <w:p w:rsidR="00A06430" w:rsidRDefault="00066CA9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ПК - Производственно-коммунальная зона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A06430" w:rsidRDefault="00066CA9">
          <w:pPr>
            <w:pStyle w:val="af1"/>
            <w:widowControl w:val="0"/>
          </w:pPr>
          <w:r>
            <w:rPr>
              <w:sz w:val="20"/>
              <w:vertAlign w:val="superscript"/>
            </w:rPr>
            <w:t xml:space="preserve">(наименование объекта, местоположение границ которого описано (далее </w:t>
          </w:r>
          <w:proofErr w:type="gramStart"/>
          <w:r>
            <w:rPr>
              <w:sz w:val="20"/>
              <w:vertAlign w:val="superscript"/>
            </w:rPr>
            <w:t>-о</w:t>
          </w:r>
          <w:proofErr w:type="gramEnd"/>
          <w:r>
            <w:rPr>
              <w:sz w:val="20"/>
              <w:vertAlign w:val="superscript"/>
            </w:rPr>
            <w:t>бъект)</w:t>
          </w:r>
        </w:p>
        <w:p w:rsidR="00A06430" w:rsidRDefault="00A06430">
          <w:pPr>
            <w:pStyle w:val="af1"/>
            <w:widowControl w:val="0"/>
            <w:rPr>
              <w:sz w:val="20"/>
              <w:vertAlign w:val="superscript"/>
            </w:rPr>
          </w:pPr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</w:pPr>
          <w:r>
            <w:t>Раздел 1</w:t>
          </w:r>
        </w:p>
      </w:tc>
    </w:tr>
    <w:tr w:rsidR="00A06430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vertAlign w:val="superscript"/>
            </w:rPr>
          </w:pPr>
          <w:r>
            <w:t>Сведения об объекте</w:t>
          </w:r>
        </w:p>
      </w:tc>
    </w:tr>
  </w:tbl>
  <w:p w:rsidR="00A06430" w:rsidRDefault="00066CA9">
    <w:pPr>
      <w:pStyle w:val="a4"/>
      <w:ind w:right="360"/>
    </w:pPr>
    <w:r>
      <w:t>Приложение № 6</w:t>
    </w:r>
    <w:r w:rsidR="001A1AA2">
      <w:t xml:space="preserve"> к решению </w:t>
    </w:r>
    <w:proofErr w:type="spellStart"/>
    <w:r w:rsidR="001A1AA2">
      <w:t>Элистинского</w:t>
    </w:r>
    <w:proofErr w:type="spellEnd"/>
    <w:r w:rsidR="001A1AA2">
      <w:t xml:space="preserve"> городского Собрания </w:t>
    </w:r>
    <w:proofErr w:type="gramStart"/>
    <w:r w:rsidR="001A1AA2">
      <w:t>от</w:t>
    </w:r>
    <w:proofErr w:type="gramEnd"/>
    <w:r w:rsidR="001A1AA2">
      <w:t xml:space="preserve"> «__»______ № 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7"/>
      <w:gridCol w:w="272"/>
    </w:tblGrid>
    <w:tr w:rsidR="00A06430">
      <w:trPr>
        <w:jc w:val="center"/>
      </w:trPr>
      <w:tc>
        <w:tcPr>
          <w:tcW w:w="252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  <w:p w:rsidR="00A06430" w:rsidRDefault="00A06430">
          <w:pPr>
            <w:pStyle w:val="1"/>
            <w:widowControl w:val="0"/>
            <w:rPr>
              <w:szCs w:val="22"/>
            </w:rPr>
          </w:pPr>
        </w:p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1944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A06430" w:rsidRDefault="00066CA9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C410A7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C410A7">
            <w:rPr>
              <w:rStyle w:val="a5"/>
            </w:rPr>
            <w:fldChar w:fldCharType="separate"/>
          </w:r>
          <w:r>
            <w:rPr>
              <w:rStyle w:val="a5"/>
            </w:rPr>
            <w:t>0</w:t>
          </w:r>
          <w:r w:rsidR="00C410A7">
            <w:rPr>
              <w:rStyle w:val="a5"/>
            </w:rPr>
            <w:fldChar w:fldCharType="end"/>
          </w:r>
        </w:p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</w:tr>
    <w:tr w:rsidR="00A06430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 w:val="24"/>
              <w:szCs w:val="24"/>
            </w:rPr>
          </w:pP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t>ГРАФИЧЕСКОЕ ОПИСАНИЕ</w:t>
          </w:r>
          <w:r>
            <w:rPr>
              <w:sz w:val="24"/>
              <w:szCs w:val="24"/>
            </w:rPr>
            <w:br/>
            <w:t>местоположения границ населенных пунктов, территориальных зон,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особо охраняемых природных территорий,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зон с особыми условиями использования территории</w:t>
          </w:r>
        </w:p>
        <w:p w:rsidR="00A06430" w:rsidRDefault="00A06430">
          <w:pPr>
            <w:pStyle w:val="af1"/>
            <w:widowControl w:val="0"/>
            <w:rPr>
              <w:sz w:val="12"/>
              <w:szCs w:val="12"/>
            </w:rPr>
          </w:pPr>
        </w:p>
        <w:p w:rsidR="00A06430" w:rsidRDefault="00066CA9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ПК - Производственно-коммунальная зона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A06430" w:rsidRDefault="00066CA9">
          <w:pPr>
            <w:pStyle w:val="af1"/>
            <w:widowControl w:val="0"/>
          </w:pPr>
          <w:r>
            <w:rPr>
              <w:sz w:val="20"/>
              <w:vertAlign w:val="superscript"/>
            </w:rPr>
            <w:t xml:space="preserve">(наименование объекта, местоположение границ которого описано (далее </w:t>
          </w:r>
          <w:proofErr w:type="gramStart"/>
          <w:r>
            <w:rPr>
              <w:sz w:val="20"/>
              <w:vertAlign w:val="superscript"/>
            </w:rPr>
            <w:t>-о</w:t>
          </w:r>
          <w:proofErr w:type="gramEnd"/>
          <w:r>
            <w:rPr>
              <w:sz w:val="20"/>
              <w:vertAlign w:val="superscript"/>
            </w:rPr>
            <w:t>бъект)</w:t>
          </w:r>
        </w:p>
        <w:p w:rsidR="00A06430" w:rsidRDefault="00A06430">
          <w:pPr>
            <w:pStyle w:val="af1"/>
            <w:widowControl w:val="0"/>
            <w:rPr>
              <w:sz w:val="20"/>
              <w:vertAlign w:val="superscript"/>
            </w:rPr>
          </w:pPr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</w:pPr>
          <w:r>
            <w:t>Раздел 1</w:t>
          </w:r>
        </w:p>
      </w:tc>
    </w:tr>
    <w:tr w:rsidR="00A06430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vertAlign w:val="superscript"/>
            </w:rPr>
          </w:pPr>
          <w:r>
            <w:t>Сведения об объекте</w:t>
          </w:r>
        </w:p>
      </w:tc>
    </w:tr>
  </w:tbl>
  <w:p w:rsidR="00A06430" w:rsidRDefault="00A06430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C410A7">
    <w:pPr>
      <w:pStyle w:val="a4"/>
      <w:ind w:right="360"/>
    </w:pPr>
    <w:r>
      <w:rPr>
        <w:noProof/>
      </w:rPr>
      <w:pict>
        <v:rect id="_x0000_s2051" style="position:absolute;margin-left:-38.85pt;margin-top:.05pt;width:1.15pt;height:1.15pt;z-index:251657216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C410A7" w:rsidRDefault="00C410A7">
                <w:r>
                  <w:fldChar w:fldCharType="begin"/>
                </w:r>
                <w:r w:rsidR="001A1AA2">
                  <w:instrText xml:space="preserve"> PAGE </w:instrText>
                </w:r>
                <w:r>
                  <w:fldChar w:fldCharType="separate"/>
                </w:r>
                <w:r w:rsidR="001A1AA2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7"/>
      <w:gridCol w:w="272"/>
    </w:tblGrid>
    <w:tr w:rsidR="00A06430">
      <w:trPr>
        <w:jc w:val="center"/>
      </w:trPr>
      <w:tc>
        <w:tcPr>
          <w:tcW w:w="252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1944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A06430" w:rsidRDefault="00066CA9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C410A7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C410A7">
            <w:rPr>
              <w:rStyle w:val="a5"/>
            </w:rPr>
            <w:fldChar w:fldCharType="separate"/>
          </w:r>
          <w:r w:rsidR="001A1AA2">
            <w:rPr>
              <w:rStyle w:val="a5"/>
              <w:noProof/>
            </w:rPr>
            <w:t>6</w:t>
          </w:r>
          <w:r w:rsidR="00C410A7">
            <w:rPr>
              <w:rStyle w:val="a5"/>
            </w:rPr>
            <w:fldChar w:fldCharType="end"/>
          </w:r>
        </w:p>
      </w:tc>
    </w:tr>
    <w:tr w:rsidR="00A06430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t>ГРАФИЧЕСКОЕ ОПИСАНИЕ</w:t>
          </w:r>
          <w:r>
            <w:rPr>
              <w:sz w:val="24"/>
              <w:szCs w:val="24"/>
            </w:rPr>
            <w:br/>
            <w:t>местоположения границ населенных пунктов, территориальных зон,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особо охраняемых природных территорий,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зон с особыми условиями использования территории</w:t>
          </w:r>
        </w:p>
        <w:p w:rsidR="00A06430" w:rsidRDefault="00A06430">
          <w:pPr>
            <w:pStyle w:val="af1"/>
            <w:widowControl w:val="0"/>
            <w:rPr>
              <w:sz w:val="12"/>
              <w:szCs w:val="12"/>
            </w:rPr>
          </w:pPr>
        </w:p>
        <w:p w:rsidR="00A06430" w:rsidRDefault="00066CA9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ПК - Производственно-коммунальная зона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single" w:sz="4" w:space="0" w:color="000000"/>
          </w:tcBorders>
          <w:shd w:val="clear" w:color="auto" w:fill="auto"/>
        </w:tcPr>
        <w:p w:rsidR="00A06430" w:rsidRDefault="00066CA9">
          <w:pPr>
            <w:pStyle w:val="af1"/>
            <w:widowControl w:val="0"/>
          </w:pPr>
          <w:proofErr w:type="gramStart"/>
          <w:r>
            <w:rPr>
              <w:sz w:val="20"/>
              <w:vertAlign w:val="superscript"/>
            </w:rPr>
            <w:t>(наименование объекта, местоположение границ которого описано (далее – объект)</w:t>
          </w:r>
          <w:proofErr w:type="gramEnd"/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</w:pPr>
          <w:r>
            <w:t>Раздел 2</w:t>
          </w:r>
        </w:p>
      </w:tc>
    </w:tr>
    <w:tr w:rsidR="00A06430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A06430" w:rsidRDefault="00A06430">
    <w:pPr>
      <w:pStyle w:val="a4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7"/>
      <w:gridCol w:w="272"/>
    </w:tblGrid>
    <w:tr w:rsidR="00A06430">
      <w:trPr>
        <w:jc w:val="center"/>
      </w:trPr>
      <w:tc>
        <w:tcPr>
          <w:tcW w:w="252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1944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A06430" w:rsidRDefault="00066CA9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C410A7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C410A7">
            <w:rPr>
              <w:rStyle w:val="a5"/>
            </w:rPr>
            <w:fldChar w:fldCharType="separate"/>
          </w:r>
          <w:r>
            <w:rPr>
              <w:rStyle w:val="a5"/>
            </w:rPr>
            <w:t>0</w:t>
          </w:r>
          <w:r w:rsidR="00C410A7">
            <w:rPr>
              <w:rStyle w:val="a5"/>
            </w:rPr>
            <w:fldChar w:fldCharType="end"/>
          </w:r>
        </w:p>
      </w:tc>
    </w:tr>
    <w:tr w:rsidR="00A06430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t>ГРАФИЧЕСКОЕ ОПИСАНИЕ</w:t>
          </w:r>
          <w:r>
            <w:rPr>
              <w:sz w:val="24"/>
              <w:szCs w:val="24"/>
            </w:rPr>
            <w:br/>
            <w:t>местоположения границ населенных пунктов, территориальных зон,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особо охраняемых природных территорий,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зон с особыми условиями использования территории</w:t>
          </w:r>
        </w:p>
        <w:p w:rsidR="00A06430" w:rsidRDefault="00A06430">
          <w:pPr>
            <w:pStyle w:val="af1"/>
            <w:widowControl w:val="0"/>
            <w:rPr>
              <w:sz w:val="12"/>
              <w:szCs w:val="12"/>
            </w:rPr>
          </w:pPr>
        </w:p>
        <w:p w:rsidR="00A06430" w:rsidRDefault="00066CA9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ПК - Производственно-коммунальная зона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single" w:sz="4" w:space="0" w:color="000000"/>
          </w:tcBorders>
          <w:shd w:val="clear" w:color="auto" w:fill="auto"/>
        </w:tcPr>
        <w:p w:rsidR="00A06430" w:rsidRDefault="00066CA9">
          <w:pPr>
            <w:pStyle w:val="af1"/>
            <w:widowControl w:val="0"/>
          </w:pPr>
          <w:proofErr w:type="gramStart"/>
          <w:r>
            <w:rPr>
              <w:sz w:val="20"/>
              <w:vertAlign w:val="superscript"/>
            </w:rPr>
            <w:t>(наименование объекта, местоположение границ которого описано (далее – объект)</w:t>
          </w:r>
          <w:proofErr w:type="gramEnd"/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</w:pPr>
          <w:r>
            <w:t>Раздел 2</w:t>
          </w:r>
        </w:p>
      </w:tc>
    </w:tr>
    <w:tr w:rsidR="00A06430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A06430" w:rsidRDefault="00A06430">
    <w:pPr>
      <w:pStyle w:val="a4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30" w:rsidRDefault="00C410A7">
    <w:pPr>
      <w:pStyle w:val="a4"/>
      <w:ind w:right="360"/>
    </w:pPr>
    <w:r>
      <w:rPr>
        <w:noProof/>
      </w:rPr>
      <w:pict>
        <v:rect id="_x0000_s2050" style="position:absolute;margin-left:-38.85pt;margin-top:.05pt;width:1.15pt;height:1.15pt;z-index:251658240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C410A7" w:rsidRDefault="00C410A7">
                <w:r>
                  <w:fldChar w:fldCharType="begin"/>
                </w:r>
                <w:r w:rsidR="001A1AA2">
                  <w:instrText xml:space="preserve"> PAGE </w:instrText>
                </w:r>
                <w:r>
                  <w:fldChar w:fldCharType="separate"/>
                </w:r>
                <w:r w:rsidR="001A1AA2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7"/>
      <w:gridCol w:w="272"/>
    </w:tblGrid>
    <w:tr w:rsidR="00A06430">
      <w:trPr>
        <w:jc w:val="center"/>
      </w:trPr>
      <w:tc>
        <w:tcPr>
          <w:tcW w:w="252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1944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A06430" w:rsidRDefault="00066CA9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C410A7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C410A7">
            <w:rPr>
              <w:rStyle w:val="a5"/>
            </w:rPr>
            <w:fldChar w:fldCharType="separate"/>
          </w:r>
          <w:r w:rsidR="001A1AA2">
            <w:rPr>
              <w:rStyle w:val="a5"/>
              <w:noProof/>
            </w:rPr>
            <w:t>7</w:t>
          </w:r>
          <w:r w:rsidR="00C410A7">
            <w:rPr>
              <w:rStyle w:val="a5"/>
            </w:rPr>
            <w:fldChar w:fldCharType="end"/>
          </w:r>
        </w:p>
      </w:tc>
    </w:tr>
    <w:tr w:rsidR="00A06430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t>ГРАФИЧЕСКОЕ ОПИСАНИЕ</w:t>
          </w:r>
          <w:r>
            <w:rPr>
              <w:sz w:val="24"/>
              <w:szCs w:val="24"/>
            </w:rPr>
            <w:br/>
            <w:t>местоположения границ населенных пунктов, территориальных зон,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особо охраняемых природных территорий,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зон с особыми условиями использования территории</w:t>
          </w:r>
        </w:p>
        <w:p w:rsidR="00A06430" w:rsidRDefault="00A06430">
          <w:pPr>
            <w:pStyle w:val="af1"/>
            <w:widowControl w:val="0"/>
            <w:rPr>
              <w:sz w:val="12"/>
              <w:szCs w:val="12"/>
            </w:rPr>
          </w:pPr>
        </w:p>
        <w:p w:rsidR="00A06430" w:rsidRDefault="00066CA9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ПК - Производственно-коммунальная зона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A06430" w:rsidRDefault="00066CA9">
          <w:pPr>
            <w:pStyle w:val="af1"/>
            <w:widowControl w:val="0"/>
          </w:pPr>
          <w:proofErr w:type="gramStart"/>
          <w:r>
            <w:rPr>
              <w:sz w:val="20"/>
              <w:vertAlign w:val="superscript"/>
            </w:rPr>
            <w:t>(наименование объекта, местоположение границ которого описано (далее – объект)</w:t>
          </w:r>
          <w:proofErr w:type="gramEnd"/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</w:pPr>
          <w:r>
            <w:t>Раздел 3</w:t>
          </w:r>
        </w:p>
      </w:tc>
    </w:tr>
    <w:tr w:rsidR="00A06430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A06430" w:rsidRDefault="00A06430">
    <w:pPr>
      <w:pStyle w:val="a4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W w:w="5000" w:type="pct"/>
      <w:jc w:val="center"/>
      <w:tblLayout w:type="fixed"/>
      <w:tblCellMar>
        <w:left w:w="119" w:type="dxa"/>
        <w:right w:w="119" w:type="dxa"/>
      </w:tblCellMar>
      <w:tblLook w:val="0000"/>
    </w:tblPr>
    <w:tblGrid>
      <w:gridCol w:w="264"/>
      <w:gridCol w:w="8021"/>
      <w:gridCol w:w="1717"/>
      <w:gridCol w:w="272"/>
    </w:tblGrid>
    <w:tr w:rsidR="00A06430">
      <w:trPr>
        <w:jc w:val="center"/>
      </w:trPr>
      <w:tc>
        <w:tcPr>
          <w:tcW w:w="252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7840" w:type="dxa"/>
        </w:tcPr>
        <w:p w:rsidR="00A06430" w:rsidRDefault="00A06430">
          <w:pPr>
            <w:pStyle w:val="1"/>
            <w:widowControl w:val="0"/>
            <w:rPr>
              <w:szCs w:val="22"/>
            </w:rPr>
          </w:pPr>
        </w:p>
      </w:tc>
      <w:tc>
        <w:tcPr>
          <w:tcW w:w="1944" w:type="dxa"/>
          <w:gridSpan w:val="2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A06430" w:rsidRDefault="00066CA9">
          <w:pPr>
            <w:pStyle w:val="1"/>
            <w:widowControl w:val="0"/>
            <w:rPr>
              <w:szCs w:val="22"/>
            </w:rPr>
          </w:pPr>
          <w:r>
            <w:rPr>
              <w:szCs w:val="22"/>
            </w:rPr>
            <w:t>Лист № </w:t>
          </w:r>
          <w:r w:rsidR="00C410A7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 w:rsidR="00C410A7">
            <w:rPr>
              <w:rStyle w:val="a5"/>
            </w:rPr>
            <w:fldChar w:fldCharType="separate"/>
          </w:r>
          <w:r>
            <w:rPr>
              <w:rStyle w:val="a5"/>
            </w:rPr>
            <w:t>0</w:t>
          </w:r>
          <w:r w:rsidR="00C410A7">
            <w:rPr>
              <w:rStyle w:val="a5"/>
            </w:rPr>
            <w:fldChar w:fldCharType="end"/>
          </w:r>
        </w:p>
      </w:tc>
    </w:tr>
    <w:tr w:rsidR="00A06430">
      <w:trPr>
        <w:trHeight w:val="625"/>
        <w:jc w:val="center"/>
      </w:trPr>
      <w:tc>
        <w:tcPr>
          <w:tcW w:w="252" w:type="dxa"/>
          <w:tcBorders>
            <w:top w:val="double" w:sz="6" w:space="0" w:color="000000"/>
            <w:lef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t>ГРАФИЧЕСКОЕ ОПИСАНИЕ</w:t>
          </w:r>
          <w:r>
            <w:rPr>
              <w:sz w:val="24"/>
              <w:szCs w:val="24"/>
            </w:rPr>
            <w:br/>
            <w:t>местоположения границ населенных пунктов, территориальных зон,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особо охраняемых природных территорий,</w:t>
          </w:r>
        </w:p>
        <w:p w:rsidR="00A06430" w:rsidRDefault="00066CA9">
          <w:pPr>
            <w:pStyle w:val="af1"/>
            <w:widowContro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зон с особыми условиями использования территории</w:t>
          </w:r>
        </w:p>
        <w:p w:rsidR="00A06430" w:rsidRDefault="00A06430">
          <w:pPr>
            <w:pStyle w:val="af1"/>
            <w:widowControl w:val="0"/>
            <w:rPr>
              <w:sz w:val="12"/>
              <w:szCs w:val="12"/>
            </w:rPr>
          </w:pPr>
        </w:p>
        <w:p w:rsidR="00A06430" w:rsidRDefault="00066CA9">
          <w:pPr>
            <w:pStyle w:val="af1"/>
            <w:widowControl w:val="0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ПК - Производственно-коммунальная зона</w:t>
          </w:r>
        </w:p>
      </w:tc>
      <w:tc>
        <w:tcPr>
          <w:tcW w:w="266" w:type="dxa"/>
          <w:tcBorders>
            <w:top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trHeight w:val="190"/>
        <w:jc w:val="center"/>
      </w:trPr>
      <w:tc>
        <w:tcPr>
          <w:tcW w:w="252" w:type="dxa"/>
          <w:tcBorders>
            <w:left w:val="double" w:sz="6" w:space="0" w:color="000000"/>
            <w:bottom w:val="single" w:sz="4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  <w:tc>
        <w:tcPr>
          <w:tcW w:w="9518" w:type="dxa"/>
          <w:gridSpan w:val="2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A06430" w:rsidRDefault="00066CA9">
          <w:pPr>
            <w:pStyle w:val="af1"/>
            <w:widowControl w:val="0"/>
          </w:pPr>
          <w:proofErr w:type="gramStart"/>
          <w:r>
            <w:rPr>
              <w:sz w:val="20"/>
              <w:vertAlign w:val="superscript"/>
            </w:rPr>
            <w:t>(наименование объекта, местоположение границ которого описано (далее – объект)</w:t>
          </w:r>
          <w:proofErr w:type="gramEnd"/>
        </w:p>
      </w:tc>
      <w:tc>
        <w:tcPr>
          <w:tcW w:w="266" w:type="dxa"/>
          <w:tcBorders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A06430">
          <w:pPr>
            <w:pStyle w:val="af1"/>
            <w:widowControl w:val="0"/>
            <w:rPr>
              <w:szCs w:val="24"/>
              <w:vertAlign w:val="superscript"/>
            </w:rPr>
          </w:pPr>
        </w:p>
      </w:tc>
    </w:tr>
    <w:tr w:rsidR="00A06430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single" w:sz="4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</w:pPr>
          <w:r>
            <w:t>Раздел 3</w:t>
          </w:r>
        </w:p>
      </w:tc>
    </w:tr>
    <w:tr w:rsidR="00A06430">
      <w:trPr>
        <w:jc w:val="center"/>
      </w:trPr>
      <w:tc>
        <w:tcPr>
          <w:tcW w:w="10036" w:type="dxa"/>
          <w:gridSpan w:val="4"/>
          <w:tcBorders>
            <w:top w:val="single" w:sz="4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A06430" w:rsidRDefault="00066CA9">
          <w:pPr>
            <w:pStyle w:val="af1"/>
            <w:widowControl w:val="0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A06430" w:rsidRDefault="00A06430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6430"/>
    <w:rsid w:val="00066CA9"/>
    <w:rsid w:val="001A1AA2"/>
    <w:rsid w:val="00A06430"/>
    <w:rsid w:val="00C4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A7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sid w:val="000976E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qFormat/>
    <w:rsid w:val="000976EC"/>
  </w:style>
  <w:style w:type="character" w:customStyle="1" w:styleId="a6">
    <w:name w:val="Нижний колонтитул Знак"/>
    <w:basedOn w:val="a0"/>
    <w:link w:val="a7"/>
    <w:qFormat/>
    <w:rsid w:val="000976E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Заголовок"/>
    <w:basedOn w:val="a"/>
    <w:next w:val="a9"/>
    <w:qFormat/>
    <w:rsid w:val="00C410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C410A7"/>
    <w:pPr>
      <w:spacing w:after="140"/>
    </w:pPr>
  </w:style>
  <w:style w:type="paragraph" w:styleId="aa">
    <w:name w:val="List"/>
    <w:basedOn w:val="a9"/>
    <w:rsid w:val="00C410A7"/>
    <w:rPr>
      <w:rFonts w:cs="Lucida Sans"/>
    </w:rPr>
  </w:style>
  <w:style w:type="paragraph" w:styleId="ab">
    <w:name w:val="caption"/>
    <w:basedOn w:val="a"/>
    <w:qFormat/>
    <w:rsid w:val="00C410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C410A7"/>
    <w:pPr>
      <w:suppressLineNumbers/>
    </w:pPr>
    <w:rPr>
      <w:rFonts w:cs="Lucida Sans"/>
    </w:rPr>
  </w:style>
  <w:style w:type="paragraph" w:customStyle="1" w:styleId="1">
    <w:name w:val="Обычный1"/>
    <w:qFormat/>
    <w:rsid w:val="000976E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d">
    <w:name w:val="Колонтитул"/>
    <w:basedOn w:val="a"/>
    <w:qFormat/>
    <w:rsid w:val="00C410A7"/>
  </w:style>
  <w:style w:type="paragraph" w:styleId="a4">
    <w:name w:val="header"/>
    <w:basedOn w:val="a"/>
    <w:link w:val="a3"/>
    <w:rsid w:val="000976E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6"/>
    <w:rsid w:val="000976E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e">
    <w:name w:val="Разделитель таблиц"/>
    <w:basedOn w:val="a"/>
    <w:qFormat/>
    <w:rsid w:val="000976E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">
    <w:name w:val="Содержимое таблицы"/>
    <w:basedOn w:val="a"/>
    <w:qFormat/>
    <w:rsid w:val="00C410A7"/>
  </w:style>
  <w:style w:type="paragraph" w:customStyle="1" w:styleId="af0">
    <w:name w:val="Заголовок таблицы"/>
    <w:basedOn w:val="1"/>
    <w:qFormat/>
    <w:rsid w:val="000976EC"/>
    <w:pPr>
      <w:keepNext/>
      <w:jc w:val="center"/>
    </w:pPr>
    <w:rPr>
      <w:b/>
    </w:rPr>
  </w:style>
  <w:style w:type="paragraph" w:customStyle="1" w:styleId="af1">
    <w:name w:val="Название раздела"/>
    <w:basedOn w:val="a"/>
    <w:qFormat/>
    <w:rsid w:val="000976EC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2">
    <w:name w:val="Текст таблицы"/>
    <w:basedOn w:val="1"/>
    <w:qFormat/>
    <w:rsid w:val="000976EC"/>
  </w:style>
  <w:style w:type="paragraph" w:customStyle="1" w:styleId="af3">
    <w:name w:val="Заголовок таблицы повторяющийся"/>
    <w:basedOn w:val="1"/>
    <w:qFormat/>
    <w:rsid w:val="000976EC"/>
    <w:pPr>
      <w:jc w:val="center"/>
    </w:pPr>
    <w:rPr>
      <w:b/>
    </w:rPr>
  </w:style>
  <w:style w:type="paragraph" w:customStyle="1" w:styleId="af4">
    <w:name w:val="Название подраздела"/>
    <w:basedOn w:val="1"/>
    <w:qFormat/>
    <w:rsid w:val="000976EC"/>
    <w:pPr>
      <w:keepNext/>
      <w:spacing w:before="240"/>
      <w:jc w:val="center"/>
    </w:pPr>
    <w:rPr>
      <w:b/>
    </w:rPr>
  </w:style>
  <w:style w:type="paragraph" w:customStyle="1" w:styleId="af5">
    <w:name w:val="Содержимое врезки"/>
    <w:basedOn w:val="a"/>
    <w:qFormat/>
    <w:rsid w:val="00C41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sid w:val="000976E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qFormat/>
    <w:rsid w:val="000976EC"/>
  </w:style>
  <w:style w:type="character" w:customStyle="1" w:styleId="a6">
    <w:name w:val="Нижний колонтитул Знак"/>
    <w:basedOn w:val="a0"/>
    <w:link w:val="a7"/>
    <w:qFormat/>
    <w:rsid w:val="000976E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Обычный1"/>
    <w:qFormat/>
    <w:rsid w:val="000976E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rsid w:val="000976E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6"/>
    <w:rsid w:val="000976E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e">
    <w:name w:val="Разделитель таблиц"/>
    <w:basedOn w:val="a"/>
    <w:qFormat/>
    <w:rsid w:val="000976E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1"/>
    <w:qFormat/>
    <w:rsid w:val="000976EC"/>
    <w:pPr>
      <w:keepNext/>
      <w:jc w:val="center"/>
    </w:pPr>
    <w:rPr>
      <w:b/>
    </w:rPr>
  </w:style>
  <w:style w:type="paragraph" w:customStyle="1" w:styleId="af1">
    <w:name w:val="Название раздела"/>
    <w:basedOn w:val="a"/>
    <w:qFormat/>
    <w:rsid w:val="000976EC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2">
    <w:name w:val="Текст таблицы"/>
    <w:basedOn w:val="1"/>
    <w:qFormat/>
    <w:rsid w:val="000976EC"/>
  </w:style>
  <w:style w:type="paragraph" w:customStyle="1" w:styleId="af3">
    <w:name w:val="Заголовок таблицы повторяющийся"/>
    <w:basedOn w:val="1"/>
    <w:qFormat/>
    <w:rsid w:val="000976EC"/>
    <w:pPr>
      <w:jc w:val="center"/>
    </w:pPr>
    <w:rPr>
      <w:b/>
    </w:rPr>
  </w:style>
  <w:style w:type="paragraph" w:customStyle="1" w:styleId="af4">
    <w:name w:val="Название подраздела"/>
    <w:basedOn w:val="1"/>
    <w:qFormat/>
    <w:rsid w:val="000976EC"/>
    <w:pPr>
      <w:keepNext/>
      <w:spacing w:before="240"/>
      <w:jc w:val="center"/>
    </w:pPr>
    <w:rPr>
      <w:b/>
    </w:rPr>
  </w:style>
  <w:style w:type="paragraph" w:customStyle="1" w:styleId="af5">
    <w:name w:val="Содержимое врезки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oleObject" Target="embeddings/oleObject2.bin"/><Relationship Id="rId42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0.xml"/><Relationship Id="rId33" Type="http://schemas.openxmlformats.org/officeDocument/2006/relationships/image" Target="media/image3.png"/><Relationship Id="rId38" Type="http://schemas.openxmlformats.org/officeDocument/2006/relationships/header" Target="header13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.emf"/><Relationship Id="rId32" Type="http://schemas.openxmlformats.org/officeDocument/2006/relationships/oleObject" Target="embeddings/oleObject1.bin"/><Relationship Id="rId37" Type="http://schemas.openxmlformats.org/officeDocument/2006/relationships/oleObject" Target="embeddings/oleObject3.bin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image" Target="media/image5.png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</dc:creator>
  <dc:description/>
  <cp:lastModifiedBy>user</cp:lastModifiedBy>
  <cp:revision>5</cp:revision>
  <dcterms:created xsi:type="dcterms:W3CDTF">2023-04-06T15:17:00Z</dcterms:created>
  <dcterms:modified xsi:type="dcterms:W3CDTF">2023-09-05T15:18:00Z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 набора шаблонов">
    <vt:lpwstr>2.0</vt:lpwstr>
  </property>
  <property fmtid="{D5CDD505-2E9C-101B-9397-08002B2CF9AE}" pid="3" name="Время формирования">
    <vt:lpwstr>00:00:07</vt:lpwstr>
  </property>
  <property fmtid="{D5CDD505-2E9C-101B-9397-08002B2CF9AE}" pid="4" name="Сборка ПКЗО">
    <vt:lpwstr>5.4.28</vt:lpwstr>
  </property>
</Properties>
</file>