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5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4106"/>
        <w:gridCol w:w="2139"/>
        <w:gridCol w:w="3710"/>
      </w:tblGrid>
      <w:tr w:rsidR="000B24C3">
        <w:trPr>
          <w:trHeight w:val="1827"/>
        </w:trPr>
        <w:tc>
          <w:tcPr>
            <w:tcW w:w="4106" w:type="dxa"/>
          </w:tcPr>
          <w:p w:rsidR="000B24C3" w:rsidRDefault="000B24C3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B24C3" w:rsidRDefault="00C35A0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ЭЛСТ БАЛ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СНА</w:t>
            </w:r>
          </w:p>
          <w:p w:rsidR="000B24C3" w:rsidRDefault="00C35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АДМИНИСТРАЦ</w:t>
            </w:r>
          </w:p>
        </w:tc>
        <w:tc>
          <w:tcPr>
            <w:tcW w:w="2139" w:type="dxa"/>
          </w:tcPr>
          <w:p w:rsidR="000B24C3" w:rsidRDefault="00C35A0C">
            <w:pPr>
              <w:widowControl w:val="0"/>
              <w:spacing w:after="0"/>
              <w:ind w:left="-4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08405" cy="9779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0B24C3" w:rsidRDefault="000B24C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B24C3" w:rsidRDefault="00C35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0B24C3" w:rsidRDefault="00C35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ГОРОДА ЭЛИСТЫ</w:t>
            </w:r>
          </w:p>
          <w:p w:rsidR="000B24C3" w:rsidRDefault="000B24C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B24C3" w:rsidRDefault="000B24C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24C3" w:rsidRPr="00C35A0C">
        <w:trPr>
          <w:trHeight w:val="605"/>
        </w:trPr>
        <w:tc>
          <w:tcPr>
            <w:tcW w:w="9955" w:type="dxa"/>
            <w:gridSpan w:val="3"/>
            <w:tcBorders>
              <w:bottom w:val="thinThickSmallGap" w:sz="24" w:space="0" w:color="000000"/>
            </w:tcBorders>
          </w:tcPr>
          <w:p w:rsidR="000B24C3" w:rsidRDefault="00C35A0C">
            <w:pPr>
              <w:widowControl w:val="0"/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Ленина ул., д. 249, г. Элиста, Республика Калмыкия, 358000, тел.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(84722) 3-83-08, факс 4-04-02</w:t>
            </w:r>
          </w:p>
          <w:p w:rsidR="000B24C3" w:rsidRDefault="00C35A0C">
            <w:pPr>
              <w:widowControl w:val="0"/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-mail: elista-delo@rk08.ru</w:t>
            </w:r>
          </w:p>
        </w:tc>
      </w:tr>
    </w:tbl>
    <w:p w:rsidR="000B24C3" w:rsidRDefault="000B24C3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val="en-US"/>
        </w:rPr>
      </w:pPr>
    </w:p>
    <w:p w:rsidR="000B24C3" w:rsidRDefault="00C35A0C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«___»_________ 20____  № ___________</w:t>
      </w:r>
    </w:p>
    <w:p w:rsidR="000B24C3" w:rsidRDefault="00C35A0C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№ __________ от __________ г.</w:t>
      </w:r>
    </w:p>
    <w:p w:rsidR="000B24C3" w:rsidRDefault="00C35A0C">
      <w:pPr>
        <w:spacing w:after="0"/>
        <w:ind w:left="4820" w:right="-143" w:firstLine="425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 Директору-главному редактору</w:t>
      </w:r>
    </w:p>
    <w:p w:rsidR="000B24C3" w:rsidRDefault="00C35A0C">
      <w:pPr>
        <w:spacing w:after="0"/>
        <w:ind w:left="4820" w:right="-143" w:firstLine="425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 МБУ «Редакция газеты </w:t>
      </w:r>
    </w:p>
    <w:p w:rsidR="000B24C3" w:rsidRDefault="00C35A0C">
      <w:pPr>
        <w:spacing w:after="0"/>
        <w:ind w:left="4820" w:right="-143" w:firstLine="425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 Элистинская панорама»</w:t>
      </w:r>
    </w:p>
    <w:p w:rsidR="000B24C3" w:rsidRDefault="00C35A0C">
      <w:pPr>
        <w:tabs>
          <w:tab w:val="left" w:pos="4820"/>
        </w:tabs>
        <w:spacing w:after="0"/>
        <w:ind w:right="-143" w:firstLine="5245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Убушиевой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З.Б.</w:t>
      </w:r>
    </w:p>
    <w:p w:rsidR="000B24C3" w:rsidRDefault="000B24C3">
      <w:pPr>
        <w:tabs>
          <w:tab w:val="left" w:pos="4820"/>
        </w:tabs>
        <w:spacing w:after="0"/>
        <w:ind w:right="-143" w:firstLine="5245"/>
        <w:rPr>
          <w:rFonts w:ascii="Times New Roman" w:eastAsia="Calibri" w:hAnsi="Times New Roman" w:cs="Times New Roman"/>
          <w:sz w:val="28"/>
          <w:lang w:eastAsia="en-US"/>
        </w:rPr>
      </w:pPr>
    </w:p>
    <w:p w:rsidR="000B24C3" w:rsidRDefault="00C35A0C">
      <w:pPr>
        <w:jc w:val="center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Уважаемая Зоя 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Басанговна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>!</w:t>
      </w:r>
    </w:p>
    <w:p w:rsidR="000B24C3" w:rsidRDefault="00C35A0C">
      <w:pPr>
        <w:tabs>
          <w:tab w:val="left" w:pos="142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Комиссия по подготовке</w:t>
      </w:r>
      <w:r w:rsidR="00501F81">
        <w:rPr>
          <w:rFonts w:ascii="Times New Roman" w:eastAsia="Times New Roman" w:hAnsi="Times New Roman" w:cs="Times New Roman"/>
          <w:sz w:val="28"/>
          <w:szCs w:val="28"/>
        </w:rPr>
        <w:t xml:space="preserve"> Генерального плана города Элисты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 землепользования и заст</w:t>
      </w:r>
      <w:r w:rsidR="00501F81">
        <w:rPr>
          <w:rFonts w:ascii="Times New Roman" w:eastAsia="Times New Roman" w:hAnsi="Times New Roman" w:cs="Times New Roman"/>
          <w:sz w:val="28"/>
          <w:szCs w:val="28"/>
        </w:rPr>
        <w:t xml:space="preserve">ройки города Элисты не позднее </w:t>
      </w:r>
      <w:r w:rsidR="008C6E8D">
        <w:rPr>
          <w:rFonts w:ascii="Times New Roman" w:eastAsia="Times New Roman" w:hAnsi="Times New Roman" w:cs="Times New Roman"/>
          <w:sz w:val="28"/>
          <w:szCs w:val="28"/>
        </w:rPr>
        <w:t>18 декабря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 г. просит опубликовать в газете «Элистинская панорама» информацию о месте и времени проведения публичных слушаний:</w:t>
      </w:r>
    </w:p>
    <w:p w:rsidR="000B24C3" w:rsidRDefault="00C35A0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0B24C3" w:rsidRDefault="00C35A0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месте проведения публичных слушаний</w:t>
      </w:r>
    </w:p>
    <w:p w:rsidR="000B24C3" w:rsidRDefault="000B24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4C3" w:rsidRDefault="00C35A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исполнение пункта 7 постановлений Главы города Э</w:t>
      </w:r>
      <w:r w:rsidR="00501F81">
        <w:rPr>
          <w:rFonts w:ascii="Times New Roman" w:eastAsia="Times New Roman" w:hAnsi="Times New Roman" w:cs="Times New Roman"/>
          <w:sz w:val="28"/>
          <w:szCs w:val="28"/>
        </w:rPr>
        <w:t>листы                      от</w:t>
      </w:r>
      <w:r w:rsidR="008C6E8D">
        <w:rPr>
          <w:rFonts w:ascii="Times New Roman" w:eastAsia="Times New Roman" w:hAnsi="Times New Roman" w:cs="Times New Roman"/>
          <w:sz w:val="28"/>
          <w:szCs w:val="28"/>
        </w:rPr>
        <w:t xml:space="preserve"> 08 декабря 2023 г. №№ 81,82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проведении публичных слушаний», отдел архитектуры и градостроительства Администрации города Элисты сообщает, что собрание участников публичных слушаний </w:t>
      </w:r>
      <w:r>
        <w:rPr>
          <w:rFonts w:ascii="Times New Roman" w:eastAsia="Times New Roman" w:hAnsi="Times New Roman" w:cs="Times New Roman"/>
          <w:sz w:val="28"/>
        </w:rPr>
        <w:t>по прилагаемому проекту решения Элистинского городского Собрания «</w:t>
      </w:r>
      <w:r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Генеральный план города </w:t>
      </w:r>
      <w:r>
        <w:rPr>
          <w:rFonts w:ascii="Times New Roman" w:hAnsi="Times New Roman"/>
          <w:sz w:val="28"/>
          <w:szCs w:val="28"/>
        </w:rPr>
        <w:t>Элисты</w:t>
      </w:r>
      <w:r>
        <w:rPr>
          <w:rFonts w:ascii="Times New Roman" w:eastAsia="Times New Roman" w:hAnsi="Times New Roman" w:cs="Times New Roman"/>
          <w:sz w:val="28"/>
        </w:rPr>
        <w:t>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2F53">
        <w:rPr>
          <w:rFonts w:ascii="Times New Roman" w:hAnsi="Times New Roman" w:cs="Times New Roman"/>
          <w:sz w:val="28"/>
          <w:szCs w:val="28"/>
        </w:rPr>
        <w:t>по проектам постановлений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Элисты «О предоставлении разрешения на отклонение от предельных параметров разрешенного строительства, реконструкции объектов </w:t>
      </w:r>
      <w:r>
        <w:rPr>
          <w:rFonts w:ascii="Times New Roman" w:hAnsi="Times New Roman"/>
          <w:sz w:val="28"/>
          <w:szCs w:val="28"/>
        </w:rPr>
        <w:t xml:space="preserve">капитального строительства», </w:t>
      </w:r>
      <w:r w:rsidR="008C6E8D">
        <w:rPr>
          <w:rFonts w:ascii="Times New Roman" w:eastAsia="Times New Roman" w:hAnsi="Times New Roman" w:cs="Times New Roman"/>
          <w:sz w:val="28"/>
          <w:szCs w:val="28"/>
        </w:rPr>
        <w:t xml:space="preserve"> состоится 22</w:t>
      </w:r>
      <w:r w:rsidR="00501F81">
        <w:rPr>
          <w:rFonts w:ascii="Times New Roman" w:eastAsia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 г. в 15:00 часов в здании Администрации города Элисты, расположенном по адресу: г. Элиста, ул. В.И. Ленина, 249, 1 этаж, зал заседаний. </w:t>
      </w:r>
    </w:p>
    <w:p w:rsidR="000B24C3" w:rsidRDefault="000B2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24C3" w:rsidRDefault="000B2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1F81" w:rsidRDefault="00501F8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01F81" w:rsidRDefault="00501F8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Первого заместителя</w:t>
      </w:r>
      <w:r w:rsidR="00C35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4C3" w:rsidRDefault="00C35A0C" w:rsidP="00501F8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города Элисты                        </w:t>
      </w:r>
      <w:r w:rsidR="00501F81">
        <w:rPr>
          <w:rFonts w:ascii="Times New Roman" w:hAnsi="Times New Roman" w:cs="Times New Roman"/>
          <w:sz w:val="28"/>
          <w:szCs w:val="28"/>
        </w:rPr>
        <w:t xml:space="preserve">                     С.В. </w:t>
      </w:r>
      <w:proofErr w:type="spellStart"/>
      <w:r w:rsidR="00501F81">
        <w:rPr>
          <w:rFonts w:ascii="Times New Roman" w:hAnsi="Times New Roman" w:cs="Times New Roman"/>
          <w:sz w:val="28"/>
          <w:szCs w:val="28"/>
        </w:rPr>
        <w:t>Хактаев</w:t>
      </w:r>
      <w:proofErr w:type="spellEnd"/>
    </w:p>
    <w:p w:rsidR="000B24C3" w:rsidRDefault="000B24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0B24C3" w:rsidRDefault="000B24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501F81" w:rsidRDefault="00501F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C6E8D" w:rsidRDefault="008C6E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C6E8D" w:rsidRDefault="008C6E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C6E8D" w:rsidRDefault="008C6E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501F81" w:rsidRDefault="00501F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0B24C3" w:rsidRDefault="00C35A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Исп.: отдел архитектуры и градостроительства Администрации города Элисты, тел.: 3-36-01</w:t>
      </w:r>
    </w:p>
    <w:sectPr w:rsidR="000B24C3">
      <w:pgSz w:w="11906" w:h="16838"/>
      <w:pgMar w:top="284" w:right="851" w:bottom="28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C3"/>
    <w:rsid w:val="000206AB"/>
    <w:rsid w:val="000B24C3"/>
    <w:rsid w:val="00501F81"/>
    <w:rsid w:val="008C6E8D"/>
    <w:rsid w:val="00A428DA"/>
    <w:rsid w:val="00C02F53"/>
    <w:rsid w:val="00C3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EB61A-0BCA-4F83-829C-1041DCA4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9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FC2FEC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5A04FA"/>
    <w:pPr>
      <w:ind w:left="720"/>
      <w:contextualSpacing/>
    </w:pPr>
  </w:style>
  <w:style w:type="paragraph" w:styleId="a4">
    <w:name w:val="Balloon Text"/>
    <w:basedOn w:val="a"/>
    <w:link w:val="a3"/>
    <w:uiPriority w:val="99"/>
    <w:semiHidden/>
    <w:unhideWhenUsed/>
    <w:qFormat/>
    <w:rsid w:val="00FC2FE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E30A0-B08E-4EBC-9F19-9AFE106E0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Nimbu</dc:creator>
  <cp:lastModifiedBy>Пользователь Windows</cp:lastModifiedBy>
  <cp:revision>4</cp:revision>
  <cp:lastPrinted>2023-06-13T12:39:00Z</cp:lastPrinted>
  <dcterms:created xsi:type="dcterms:W3CDTF">2023-12-04T11:04:00Z</dcterms:created>
  <dcterms:modified xsi:type="dcterms:W3CDTF">2023-12-12T14:34:00Z</dcterms:modified>
  <dc:language>ru-RU</dc:language>
</cp:coreProperties>
</file>