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FB" w:rsidRPr="009E2EFB" w:rsidRDefault="009E2EFB" w:rsidP="009E2EFB">
      <w:pPr>
        <w:tabs>
          <w:tab w:val="left" w:pos="720"/>
        </w:tabs>
        <w:spacing w:line="100" w:lineRule="atLeast"/>
        <w:jc w:val="center"/>
        <w:rPr>
          <w:rFonts w:ascii="Times New Roman" w:eastAsia="Times New Roman" w:hAnsi="Times New Roman" w:cs="Times New Roman"/>
          <w:sz w:val="28"/>
          <w:szCs w:val="28"/>
          <w:lang w:eastAsia="ru-RU"/>
        </w:rPr>
      </w:pPr>
      <w:r w:rsidRPr="009E2EFB">
        <w:rPr>
          <w:rFonts w:ascii="Times New Roman" w:eastAsia="Times New Roman" w:hAnsi="Times New Roman" w:cs="Times New Roman"/>
          <w:sz w:val="28"/>
          <w:szCs w:val="28"/>
          <w:lang w:eastAsia="ru-RU"/>
        </w:rPr>
        <w:t>АДМИНИСТРАЦИЯ ГОРОДА ЭЛИСТЫ РЕСПУБЛИКИ КАЛМЫКИЯ</w:t>
      </w:r>
    </w:p>
    <w:p w:rsidR="009E2EFB" w:rsidRPr="009E2EFB" w:rsidRDefault="009E2EFB" w:rsidP="009E2EFB">
      <w:pPr>
        <w:tabs>
          <w:tab w:val="left" w:pos="720"/>
        </w:tabs>
        <w:spacing w:line="100" w:lineRule="atLeast"/>
        <w:jc w:val="center"/>
        <w:rPr>
          <w:rFonts w:ascii="Times New Roman" w:eastAsia="Times New Roman" w:hAnsi="Times New Roman" w:cs="Times New Roman"/>
          <w:sz w:val="28"/>
          <w:szCs w:val="28"/>
          <w:lang w:eastAsia="ru-RU"/>
        </w:rPr>
      </w:pPr>
    </w:p>
    <w:p w:rsidR="009E2EFB" w:rsidRPr="009E2EFB" w:rsidRDefault="00D75DD0" w:rsidP="009E2EFB">
      <w:pPr>
        <w:tabs>
          <w:tab w:val="left" w:pos="720"/>
        </w:tabs>
        <w:spacing w:line="1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9E2EFB" w:rsidRPr="009E2EFB" w:rsidRDefault="00233EDE" w:rsidP="009E2EFB">
      <w:pPr>
        <w:tabs>
          <w:tab w:val="left" w:pos="720"/>
        </w:tabs>
        <w:spacing w:line="100" w:lineRule="atLeast"/>
        <w:jc w:val="center"/>
        <w:rPr>
          <w:rFonts w:ascii="Times New Roman" w:eastAsia="Times New Roman" w:hAnsi="Times New Roman" w:cs="Times New Roman"/>
          <w:sz w:val="28"/>
          <w:szCs w:val="28"/>
          <w:lang w:eastAsia="ru-RU"/>
        </w:rPr>
      </w:pPr>
      <w:r w:rsidRPr="00233EDE">
        <w:rPr>
          <w:rFonts w:ascii="Times New Roman" w:eastAsia="Times New Roman" w:hAnsi="Times New Roman" w:cs="Times New Roman"/>
          <w:sz w:val="28"/>
          <w:szCs w:val="28"/>
          <w:lang w:eastAsia="ru-RU"/>
        </w:rPr>
        <w:t xml:space="preserve">от </w:t>
      </w:r>
      <w:r w:rsidR="00734780">
        <w:rPr>
          <w:rFonts w:ascii="Times New Roman" w:eastAsia="Times New Roman" w:hAnsi="Times New Roman" w:cs="Times New Roman"/>
          <w:sz w:val="28"/>
          <w:szCs w:val="28"/>
          <w:lang w:eastAsia="ru-RU"/>
        </w:rPr>
        <w:t xml:space="preserve">29 января </w:t>
      </w:r>
      <w:r w:rsidRPr="00233EDE">
        <w:rPr>
          <w:rFonts w:ascii="Times New Roman" w:eastAsia="Times New Roman" w:hAnsi="Times New Roman" w:cs="Times New Roman"/>
          <w:sz w:val="28"/>
          <w:szCs w:val="28"/>
          <w:lang w:eastAsia="ru-RU"/>
        </w:rPr>
        <w:t>2024</w:t>
      </w:r>
      <w:r w:rsidR="009E2EFB" w:rsidRPr="009E2EFB">
        <w:rPr>
          <w:rFonts w:ascii="Times New Roman" w:eastAsia="Times New Roman" w:hAnsi="Times New Roman" w:cs="Times New Roman"/>
          <w:sz w:val="28"/>
          <w:szCs w:val="28"/>
          <w:lang w:eastAsia="ru-RU"/>
        </w:rPr>
        <w:t xml:space="preserve"> г.                    №</w:t>
      </w:r>
      <w:r w:rsidR="006A7759">
        <w:rPr>
          <w:rFonts w:ascii="Times New Roman" w:eastAsia="Times New Roman" w:hAnsi="Times New Roman" w:cs="Times New Roman"/>
          <w:sz w:val="28"/>
          <w:szCs w:val="28"/>
          <w:lang w:eastAsia="ru-RU"/>
        </w:rPr>
        <w:t xml:space="preserve"> 113</w:t>
      </w:r>
      <w:r w:rsidR="009E2EFB" w:rsidRPr="009E2EFB">
        <w:rPr>
          <w:rFonts w:ascii="Times New Roman" w:eastAsia="Times New Roman" w:hAnsi="Times New Roman" w:cs="Times New Roman"/>
          <w:sz w:val="28"/>
          <w:szCs w:val="28"/>
          <w:lang w:eastAsia="ru-RU"/>
        </w:rPr>
        <w:t xml:space="preserve">                                     г. Элиста</w:t>
      </w:r>
    </w:p>
    <w:p w:rsidR="00D75DD0" w:rsidRDefault="00D75DD0" w:rsidP="00D75DD0">
      <w:pPr>
        <w:spacing w:after="0" w:line="240" w:lineRule="auto"/>
        <w:ind w:firstLine="709"/>
        <w:jc w:val="center"/>
        <w:rPr>
          <w:rFonts w:ascii="Times New Roman" w:eastAsia="Calibri" w:hAnsi="Times New Roman" w:cs="Times New Roman"/>
          <w:sz w:val="28"/>
          <w:szCs w:val="28"/>
        </w:rPr>
      </w:pPr>
    </w:p>
    <w:p w:rsidR="00D75DD0" w:rsidRPr="00D75DD0" w:rsidRDefault="00D75DD0" w:rsidP="00D75DD0">
      <w:pPr>
        <w:spacing w:after="0" w:line="240" w:lineRule="auto"/>
        <w:ind w:firstLine="709"/>
        <w:jc w:val="center"/>
        <w:rPr>
          <w:rFonts w:ascii="Times New Roman" w:eastAsia="Calibri" w:hAnsi="Times New Roman" w:cs="Times New Roman"/>
          <w:sz w:val="28"/>
          <w:szCs w:val="28"/>
        </w:rPr>
      </w:pPr>
      <w:r w:rsidRPr="00D75DD0">
        <w:rPr>
          <w:rFonts w:ascii="Times New Roman" w:eastAsia="Calibri" w:hAnsi="Times New Roman" w:cs="Times New Roman"/>
          <w:sz w:val="28"/>
          <w:szCs w:val="28"/>
        </w:rPr>
        <w:t>О</w:t>
      </w:r>
      <w:r>
        <w:rPr>
          <w:rFonts w:ascii="Times New Roman" w:eastAsia="Calibri" w:hAnsi="Times New Roman" w:cs="Times New Roman"/>
          <w:sz w:val="28"/>
          <w:szCs w:val="28"/>
        </w:rPr>
        <w:t xml:space="preserve">б утверждении </w:t>
      </w:r>
      <w:r w:rsidRPr="001767C1">
        <w:rPr>
          <w:rFonts w:ascii="Times New Roman" w:eastAsia="Times New Roman" w:hAnsi="Times New Roman" w:cs="Times New Roman"/>
          <w:color w:val="000000"/>
          <w:sz w:val="28"/>
          <w:szCs w:val="28"/>
          <w:lang w:eastAsia="ru-RU"/>
        </w:rPr>
        <w:t>Положени</w:t>
      </w:r>
      <w:r>
        <w:rPr>
          <w:rFonts w:ascii="Times New Roman" w:eastAsia="Times New Roman" w:hAnsi="Times New Roman" w:cs="Times New Roman"/>
          <w:color w:val="000000"/>
          <w:sz w:val="28"/>
          <w:szCs w:val="28"/>
          <w:lang w:eastAsia="ru-RU"/>
        </w:rPr>
        <w:t>я</w:t>
      </w:r>
      <w:r w:rsidRPr="001767C1">
        <w:rPr>
          <w:rFonts w:ascii="Times New Roman" w:eastAsia="Times New Roman" w:hAnsi="Times New Roman" w:cs="Times New Roman"/>
          <w:color w:val="000000"/>
          <w:sz w:val="28"/>
          <w:szCs w:val="28"/>
          <w:lang w:eastAsia="ru-RU"/>
        </w:rPr>
        <w:t xml:space="preserve"> об оплате труда работников </w:t>
      </w:r>
      <w:r w:rsidR="004E0BCB">
        <w:rPr>
          <w:rFonts w:ascii="Times New Roman" w:eastAsia="Times New Roman" w:hAnsi="Times New Roman" w:cs="Times New Roman"/>
          <w:color w:val="000000"/>
          <w:sz w:val="28"/>
          <w:szCs w:val="28"/>
          <w:lang w:eastAsia="ru-RU"/>
        </w:rPr>
        <w:t>органов местного самоуправления</w:t>
      </w:r>
      <w:r>
        <w:rPr>
          <w:rFonts w:ascii="Times New Roman" w:eastAsia="Times New Roman" w:hAnsi="Times New Roman" w:cs="Times New Roman"/>
          <w:color w:val="000000"/>
          <w:sz w:val="28"/>
          <w:szCs w:val="28"/>
          <w:lang w:eastAsia="ru-RU"/>
        </w:rPr>
        <w:t xml:space="preserve"> города Элисты, занимающих должности, не являющиеся должностями муниципальной службы города Элисты</w:t>
      </w:r>
    </w:p>
    <w:p w:rsidR="009E2EFB" w:rsidRPr="009E2EFB" w:rsidRDefault="009E2EFB" w:rsidP="00D75DD0">
      <w:pPr>
        <w:spacing w:after="0" w:line="240" w:lineRule="auto"/>
        <w:ind w:firstLine="708"/>
        <w:jc w:val="center"/>
        <w:textAlignment w:val="baseline"/>
        <w:outlineLvl w:val="1"/>
        <w:rPr>
          <w:rFonts w:ascii="Times New Roman" w:eastAsia="Times New Roman" w:hAnsi="Times New Roman" w:cs="Times New Roman"/>
          <w:b/>
          <w:bCs/>
          <w:sz w:val="28"/>
          <w:szCs w:val="28"/>
          <w:lang w:eastAsia="ru-RU"/>
        </w:rPr>
      </w:pPr>
    </w:p>
    <w:p w:rsidR="009E2EFB" w:rsidRDefault="009E2EFB" w:rsidP="00D00782">
      <w:pPr>
        <w:spacing w:after="0" w:line="240" w:lineRule="auto"/>
        <w:ind w:firstLine="851"/>
        <w:jc w:val="both"/>
        <w:textAlignment w:val="baseline"/>
        <w:outlineLvl w:val="1"/>
        <w:rPr>
          <w:rFonts w:ascii="Times New Roman" w:eastAsia="Times New Roman" w:hAnsi="Times New Roman" w:cs="Times New Roman"/>
          <w:bCs/>
          <w:sz w:val="28"/>
          <w:szCs w:val="28"/>
          <w:lang w:eastAsia="ru-RU"/>
        </w:rPr>
      </w:pPr>
      <w:r w:rsidRPr="009E2EFB">
        <w:rPr>
          <w:rFonts w:ascii="Times New Roman" w:eastAsia="Times New Roman" w:hAnsi="Times New Roman" w:cs="Times New Roman"/>
          <w:bCs/>
          <w:sz w:val="28"/>
          <w:szCs w:val="28"/>
          <w:lang w:eastAsia="ru-RU"/>
        </w:rPr>
        <w:t xml:space="preserve">В соответствии с Трудовым кодексом Российской Федерации, в целях регулирования вопросов оплаты труда работников </w:t>
      </w:r>
      <w:r w:rsidR="007F729E">
        <w:rPr>
          <w:rFonts w:ascii="Times New Roman" w:eastAsia="Times New Roman" w:hAnsi="Times New Roman" w:cs="Times New Roman"/>
          <w:color w:val="000000"/>
          <w:sz w:val="28"/>
          <w:szCs w:val="28"/>
          <w:lang w:eastAsia="ru-RU"/>
        </w:rPr>
        <w:t>органов местного самоуправления города Элисты</w:t>
      </w:r>
      <w:r w:rsidRPr="009E2EFB">
        <w:rPr>
          <w:rFonts w:ascii="Times New Roman" w:eastAsia="Times New Roman" w:hAnsi="Times New Roman" w:cs="Times New Roman"/>
          <w:bCs/>
          <w:sz w:val="28"/>
          <w:szCs w:val="28"/>
          <w:lang w:eastAsia="ru-RU"/>
        </w:rPr>
        <w:t>, занимающих должности, не являющиеся должностями муниципальной службы, руководствуясь стать</w:t>
      </w:r>
      <w:r w:rsidR="00D75DD0">
        <w:rPr>
          <w:rFonts w:ascii="Times New Roman" w:eastAsia="Times New Roman" w:hAnsi="Times New Roman" w:cs="Times New Roman"/>
          <w:bCs/>
          <w:sz w:val="28"/>
          <w:szCs w:val="28"/>
          <w:lang w:eastAsia="ru-RU"/>
        </w:rPr>
        <w:t>ями 32, 44 Устава города Элисты,</w:t>
      </w:r>
    </w:p>
    <w:p w:rsidR="00D75DD0" w:rsidRPr="00D75DD0" w:rsidRDefault="00D75DD0" w:rsidP="00D75DD0">
      <w:pPr>
        <w:spacing w:after="0" w:line="240" w:lineRule="auto"/>
        <w:ind w:firstLine="567"/>
        <w:jc w:val="center"/>
        <w:rPr>
          <w:rFonts w:ascii="Times New Roman" w:eastAsia="Calibri" w:hAnsi="Times New Roman" w:cs="Times New Roman"/>
          <w:sz w:val="28"/>
          <w:szCs w:val="28"/>
        </w:rPr>
      </w:pPr>
      <w:r w:rsidRPr="00D75DD0">
        <w:rPr>
          <w:rFonts w:ascii="Times New Roman" w:eastAsia="Calibri" w:hAnsi="Times New Roman" w:cs="Times New Roman"/>
          <w:sz w:val="28"/>
          <w:szCs w:val="28"/>
        </w:rPr>
        <w:t xml:space="preserve">Администрация города Элисты п о с </w:t>
      </w:r>
      <w:proofErr w:type="gramStart"/>
      <w:r w:rsidRPr="00D75DD0">
        <w:rPr>
          <w:rFonts w:ascii="Times New Roman" w:eastAsia="Calibri" w:hAnsi="Times New Roman" w:cs="Times New Roman"/>
          <w:sz w:val="28"/>
          <w:szCs w:val="28"/>
        </w:rPr>
        <w:t>т</w:t>
      </w:r>
      <w:proofErr w:type="gramEnd"/>
      <w:r w:rsidRPr="00D75DD0">
        <w:rPr>
          <w:rFonts w:ascii="Times New Roman" w:eastAsia="Calibri" w:hAnsi="Times New Roman" w:cs="Times New Roman"/>
          <w:sz w:val="28"/>
          <w:szCs w:val="28"/>
        </w:rPr>
        <w:t xml:space="preserve"> а н о в л я е т:</w:t>
      </w:r>
    </w:p>
    <w:p w:rsidR="00D75DD0" w:rsidRPr="009E2EFB" w:rsidRDefault="00D75DD0" w:rsidP="00D00782">
      <w:pPr>
        <w:spacing w:after="0" w:line="240" w:lineRule="auto"/>
        <w:ind w:firstLine="851"/>
        <w:jc w:val="both"/>
        <w:textAlignment w:val="baseline"/>
        <w:outlineLvl w:val="1"/>
        <w:rPr>
          <w:rFonts w:ascii="Times New Roman" w:eastAsia="Times New Roman" w:hAnsi="Times New Roman" w:cs="Times New Roman"/>
          <w:bCs/>
          <w:sz w:val="28"/>
          <w:szCs w:val="28"/>
          <w:lang w:eastAsia="ru-RU"/>
        </w:rPr>
      </w:pPr>
    </w:p>
    <w:p w:rsidR="00786154" w:rsidRDefault="00786154" w:rsidP="00D00782">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767C1">
        <w:rPr>
          <w:rFonts w:ascii="Times New Roman" w:eastAsia="Times New Roman" w:hAnsi="Times New Roman" w:cs="Times New Roman"/>
          <w:color w:val="000000"/>
          <w:sz w:val="28"/>
          <w:szCs w:val="28"/>
          <w:lang w:eastAsia="ru-RU"/>
        </w:rPr>
        <w:t xml:space="preserve">Утвердить Положение об оплате труда работников </w:t>
      </w:r>
      <w:r w:rsidR="004E0BCB">
        <w:rPr>
          <w:rFonts w:ascii="Times New Roman" w:eastAsia="Times New Roman" w:hAnsi="Times New Roman" w:cs="Times New Roman"/>
          <w:color w:val="000000"/>
          <w:sz w:val="28"/>
          <w:szCs w:val="28"/>
          <w:lang w:eastAsia="ru-RU"/>
        </w:rPr>
        <w:t>органов местного самоуправления</w:t>
      </w:r>
      <w:r>
        <w:rPr>
          <w:rFonts w:ascii="Times New Roman" w:eastAsia="Times New Roman" w:hAnsi="Times New Roman" w:cs="Times New Roman"/>
          <w:color w:val="000000"/>
          <w:sz w:val="28"/>
          <w:szCs w:val="28"/>
          <w:lang w:eastAsia="ru-RU"/>
        </w:rPr>
        <w:t xml:space="preserve"> города Элисты, занимающих должности, не являющиеся должностями муниципальной службы города Элисты</w:t>
      </w:r>
      <w:r w:rsidR="00237A5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161E9">
        <w:rPr>
          <w:rFonts w:ascii="Times New Roman" w:eastAsia="Times New Roman" w:hAnsi="Times New Roman" w:cs="Times New Roman"/>
          <w:color w:val="000000"/>
          <w:sz w:val="28"/>
          <w:szCs w:val="28"/>
          <w:lang w:eastAsia="ru-RU"/>
        </w:rPr>
        <w:t xml:space="preserve">в новой редакции </w:t>
      </w:r>
      <w:r>
        <w:rPr>
          <w:rFonts w:ascii="Times New Roman" w:eastAsia="Times New Roman" w:hAnsi="Times New Roman" w:cs="Times New Roman"/>
          <w:color w:val="000000"/>
          <w:sz w:val="28"/>
          <w:szCs w:val="28"/>
          <w:lang w:eastAsia="ru-RU"/>
        </w:rPr>
        <w:t xml:space="preserve">согласно приложению № 1.   </w:t>
      </w:r>
    </w:p>
    <w:p w:rsidR="00786154" w:rsidRDefault="00786154" w:rsidP="00D00782">
      <w:pPr>
        <w:tabs>
          <w:tab w:val="left" w:pos="284"/>
          <w:tab w:val="left" w:pos="993"/>
          <w:tab w:val="left" w:pos="1276"/>
          <w:tab w:val="left" w:pos="1560"/>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1767C1">
        <w:rPr>
          <w:rFonts w:ascii="Times New Roman" w:eastAsia="Times New Roman" w:hAnsi="Times New Roman" w:cs="Times New Roman"/>
          <w:color w:val="000000"/>
          <w:sz w:val="28"/>
          <w:szCs w:val="28"/>
          <w:lang w:eastAsia="ru-RU"/>
        </w:rPr>
        <w:t>. Утвердить Перечень должностей (профессий) и р</w:t>
      </w:r>
      <w:r>
        <w:rPr>
          <w:rFonts w:ascii="Times New Roman" w:eastAsia="Times New Roman" w:hAnsi="Times New Roman" w:cs="Times New Roman"/>
          <w:color w:val="000000"/>
          <w:sz w:val="28"/>
          <w:szCs w:val="28"/>
          <w:lang w:eastAsia="ru-RU"/>
        </w:rPr>
        <w:t>азмеры должностных окладов (окла</w:t>
      </w:r>
      <w:r w:rsidRPr="001767C1">
        <w:rPr>
          <w:rFonts w:ascii="Times New Roman" w:eastAsia="Times New Roman" w:hAnsi="Times New Roman" w:cs="Times New Roman"/>
          <w:color w:val="000000"/>
          <w:sz w:val="28"/>
          <w:szCs w:val="28"/>
          <w:lang w:eastAsia="ru-RU"/>
        </w:rPr>
        <w:t>дов) ра</w:t>
      </w:r>
      <w:r>
        <w:rPr>
          <w:rFonts w:ascii="Times New Roman" w:eastAsia="Times New Roman" w:hAnsi="Times New Roman" w:cs="Times New Roman"/>
          <w:color w:val="000000"/>
          <w:sz w:val="28"/>
          <w:szCs w:val="28"/>
          <w:lang w:eastAsia="ru-RU"/>
        </w:rPr>
        <w:t xml:space="preserve">ботников </w:t>
      </w:r>
      <w:r w:rsidR="004E0BCB">
        <w:rPr>
          <w:rFonts w:ascii="Times New Roman" w:eastAsia="Times New Roman" w:hAnsi="Times New Roman" w:cs="Times New Roman"/>
          <w:color w:val="000000"/>
          <w:sz w:val="28"/>
          <w:szCs w:val="28"/>
          <w:lang w:eastAsia="ru-RU"/>
        </w:rPr>
        <w:t>органов местного самоуправления города Элисты</w:t>
      </w:r>
      <w:r>
        <w:rPr>
          <w:rFonts w:ascii="Times New Roman" w:eastAsia="Times New Roman" w:hAnsi="Times New Roman" w:cs="Times New Roman"/>
          <w:color w:val="000000"/>
          <w:sz w:val="28"/>
          <w:szCs w:val="28"/>
          <w:lang w:eastAsia="ru-RU"/>
        </w:rPr>
        <w:t xml:space="preserve"> города Элисты, </w:t>
      </w:r>
      <w:r w:rsidR="00F9081A">
        <w:rPr>
          <w:rFonts w:ascii="Times New Roman" w:eastAsia="Times New Roman" w:hAnsi="Times New Roman" w:cs="Times New Roman"/>
          <w:color w:val="000000"/>
          <w:sz w:val="28"/>
          <w:szCs w:val="28"/>
          <w:lang w:eastAsia="ru-RU"/>
        </w:rPr>
        <w:t>занимающих должности, не являющиеся должностями муниципальной службы города Элисты</w:t>
      </w:r>
      <w:r w:rsidR="008D24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согласно </w:t>
      </w:r>
      <w:r w:rsidRPr="001767C1">
        <w:rPr>
          <w:rFonts w:ascii="Times New Roman" w:eastAsia="Times New Roman" w:hAnsi="Times New Roman" w:cs="Times New Roman"/>
          <w:color w:val="000000"/>
          <w:sz w:val="28"/>
          <w:szCs w:val="28"/>
          <w:lang w:eastAsia="ru-RU"/>
        </w:rPr>
        <w:t>приложени</w:t>
      </w:r>
      <w:r w:rsidR="00F9081A">
        <w:rPr>
          <w:rFonts w:ascii="Times New Roman" w:eastAsia="Times New Roman" w:hAnsi="Times New Roman" w:cs="Times New Roman"/>
          <w:color w:val="000000"/>
          <w:sz w:val="28"/>
          <w:szCs w:val="28"/>
          <w:lang w:eastAsia="ru-RU"/>
        </w:rPr>
        <w:t>ю №</w:t>
      </w:r>
      <w:r>
        <w:rPr>
          <w:rFonts w:ascii="Times New Roman" w:eastAsia="Times New Roman" w:hAnsi="Times New Roman" w:cs="Times New Roman"/>
          <w:color w:val="000000"/>
          <w:sz w:val="28"/>
          <w:szCs w:val="28"/>
          <w:lang w:eastAsia="ru-RU"/>
        </w:rPr>
        <w:t xml:space="preserve"> 2.</w:t>
      </w:r>
    </w:p>
    <w:p w:rsidR="00786154" w:rsidRDefault="00786154" w:rsidP="00185069">
      <w:pPr>
        <w:tabs>
          <w:tab w:val="left" w:pos="0"/>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Руководителям </w:t>
      </w:r>
      <w:r w:rsidR="004E0BCB">
        <w:rPr>
          <w:rFonts w:ascii="Times New Roman" w:eastAsia="Times New Roman" w:hAnsi="Times New Roman" w:cs="Times New Roman"/>
          <w:color w:val="000000"/>
          <w:sz w:val="28"/>
          <w:szCs w:val="28"/>
          <w:lang w:eastAsia="ru-RU"/>
        </w:rPr>
        <w:t>органов местного самоуправления</w:t>
      </w:r>
      <w:r w:rsidR="00252B89">
        <w:rPr>
          <w:rFonts w:ascii="Times New Roman" w:eastAsia="Times New Roman" w:hAnsi="Times New Roman" w:cs="Times New Roman"/>
          <w:color w:val="000000"/>
          <w:sz w:val="28"/>
          <w:szCs w:val="28"/>
          <w:lang w:eastAsia="ru-RU"/>
        </w:rPr>
        <w:t xml:space="preserve"> города Элисты</w:t>
      </w:r>
      <w:r w:rsidR="004E0B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отраслев</w:t>
      </w:r>
      <w:r w:rsidRPr="001767C1">
        <w:rPr>
          <w:rFonts w:ascii="Times New Roman" w:eastAsia="Times New Roman" w:hAnsi="Times New Roman" w:cs="Times New Roman"/>
          <w:color w:val="000000"/>
          <w:sz w:val="28"/>
          <w:szCs w:val="28"/>
          <w:lang w:eastAsia="ru-RU"/>
        </w:rPr>
        <w:t>ых (функцио</w:t>
      </w:r>
      <w:r>
        <w:rPr>
          <w:rFonts w:ascii="Times New Roman" w:eastAsia="Times New Roman" w:hAnsi="Times New Roman" w:cs="Times New Roman"/>
          <w:color w:val="000000"/>
          <w:sz w:val="28"/>
          <w:szCs w:val="28"/>
          <w:lang w:eastAsia="ru-RU"/>
        </w:rPr>
        <w:t xml:space="preserve">нальных) органов </w:t>
      </w:r>
      <w:r w:rsidR="00017F06">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города Элисты при разработке шта</w:t>
      </w:r>
      <w:r w:rsidRPr="001767C1">
        <w:rPr>
          <w:rFonts w:ascii="Times New Roman" w:eastAsia="Times New Roman" w:hAnsi="Times New Roman" w:cs="Times New Roman"/>
          <w:color w:val="000000"/>
          <w:sz w:val="28"/>
          <w:szCs w:val="28"/>
          <w:lang w:eastAsia="ru-RU"/>
        </w:rPr>
        <w:t>тных распис</w:t>
      </w:r>
      <w:r>
        <w:rPr>
          <w:rFonts w:ascii="Times New Roman" w:eastAsia="Times New Roman" w:hAnsi="Times New Roman" w:cs="Times New Roman"/>
          <w:color w:val="000000"/>
          <w:sz w:val="28"/>
          <w:szCs w:val="28"/>
          <w:lang w:eastAsia="ru-RU"/>
        </w:rPr>
        <w:t xml:space="preserve">аний работников, </w:t>
      </w:r>
      <w:r w:rsidR="00787D3C">
        <w:rPr>
          <w:rFonts w:ascii="Times New Roman" w:eastAsia="Times New Roman" w:hAnsi="Times New Roman" w:cs="Times New Roman"/>
          <w:color w:val="000000"/>
          <w:sz w:val="28"/>
          <w:szCs w:val="28"/>
          <w:lang w:eastAsia="ru-RU"/>
        </w:rPr>
        <w:t>занимающих должности, не являющиеся должностями муниципальной службы города Элисты</w:t>
      </w:r>
      <w:r>
        <w:rPr>
          <w:rFonts w:ascii="Times New Roman" w:eastAsia="Times New Roman" w:hAnsi="Times New Roman" w:cs="Times New Roman"/>
          <w:color w:val="000000"/>
          <w:sz w:val="28"/>
          <w:szCs w:val="28"/>
          <w:lang w:eastAsia="ru-RU"/>
        </w:rPr>
        <w:t xml:space="preserve">, руководствоваться настоящим </w:t>
      </w:r>
      <w:r w:rsidR="008D245F">
        <w:rPr>
          <w:rFonts w:ascii="Times New Roman" w:eastAsia="Times New Roman" w:hAnsi="Times New Roman" w:cs="Times New Roman"/>
          <w:color w:val="000000"/>
          <w:sz w:val="28"/>
          <w:szCs w:val="28"/>
          <w:lang w:eastAsia="ru-RU"/>
        </w:rPr>
        <w:t>постановлением</w:t>
      </w:r>
      <w:r>
        <w:rPr>
          <w:rFonts w:ascii="Times New Roman" w:eastAsia="Times New Roman" w:hAnsi="Times New Roman" w:cs="Times New Roman"/>
          <w:color w:val="000000"/>
          <w:sz w:val="28"/>
          <w:szCs w:val="28"/>
          <w:lang w:eastAsia="ru-RU"/>
        </w:rPr>
        <w:t>.</w:t>
      </w:r>
    </w:p>
    <w:p w:rsidR="00185069" w:rsidRPr="00185069" w:rsidRDefault="003E4CE4" w:rsidP="00185069">
      <w:pPr>
        <w:tabs>
          <w:tab w:val="left" w:pos="0"/>
        </w:tabs>
        <w:spacing w:after="0" w:line="240" w:lineRule="auto"/>
        <w:ind w:firstLine="851"/>
        <w:jc w:val="both"/>
        <w:rPr>
          <w:rFonts w:ascii="Times New Roman" w:eastAsia="Times New Roman" w:hAnsi="Times New Roman" w:cs="Times New Roman"/>
          <w:sz w:val="28"/>
          <w:szCs w:val="28"/>
          <w:lang w:eastAsia="ru-RU"/>
        </w:rPr>
      </w:pPr>
      <w:r w:rsidRPr="00185069">
        <w:rPr>
          <w:rFonts w:ascii="Times New Roman" w:eastAsia="Times New Roman" w:hAnsi="Times New Roman" w:cs="Times New Roman"/>
          <w:color w:val="000000"/>
          <w:sz w:val="28"/>
          <w:szCs w:val="28"/>
          <w:lang w:eastAsia="ru-RU"/>
        </w:rPr>
        <w:t>4</w:t>
      </w:r>
      <w:r w:rsidR="000544F0" w:rsidRPr="00185069">
        <w:rPr>
          <w:rFonts w:ascii="Times New Roman" w:eastAsia="Times New Roman" w:hAnsi="Times New Roman" w:cs="Times New Roman"/>
          <w:color w:val="000000"/>
          <w:sz w:val="28"/>
          <w:szCs w:val="28"/>
          <w:lang w:eastAsia="ru-RU"/>
        </w:rPr>
        <w:t xml:space="preserve">. </w:t>
      </w:r>
      <w:r w:rsidR="00185069" w:rsidRPr="00185069">
        <w:rPr>
          <w:rFonts w:ascii="Times New Roman" w:eastAsia="Times New Roman" w:hAnsi="Times New Roman" w:cs="Times New Roman"/>
          <w:sz w:val="28"/>
          <w:szCs w:val="28"/>
          <w:lang w:eastAsia="ru-RU"/>
        </w:rPr>
        <w:t>Настоящее постановление вступает в силу со дня его подписания, распространяется на правоотношения, возникшие с 1 января 2024 года, и подлежит размещению на официальном сайте Администрации города Элисты.</w:t>
      </w:r>
    </w:p>
    <w:p w:rsidR="009E2EFB" w:rsidRPr="009E2EFB" w:rsidRDefault="003E4CE4" w:rsidP="00185069">
      <w:pPr>
        <w:tabs>
          <w:tab w:val="left" w:pos="0"/>
        </w:tabs>
        <w:spacing w:after="0" w:line="240" w:lineRule="auto"/>
        <w:ind w:firstLine="851"/>
        <w:contextualSpacing/>
        <w:jc w:val="both"/>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5</w:t>
      </w:r>
      <w:r w:rsidR="00786154">
        <w:rPr>
          <w:rFonts w:ascii="Times New Roman" w:eastAsia="Times New Roman" w:hAnsi="Times New Roman" w:cs="Times New Roman"/>
          <w:color w:val="000000"/>
          <w:sz w:val="28"/>
          <w:szCs w:val="28"/>
          <w:lang w:eastAsia="ru-RU"/>
        </w:rPr>
        <w:t xml:space="preserve">. Контроль </w:t>
      </w:r>
      <w:r w:rsidR="00C176DC">
        <w:rPr>
          <w:rFonts w:ascii="Times New Roman" w:eastAsia="Times New Roman" w:hAnsi="Times New Roman" w:cs="Times New Roman"/>
          <w:color w:val="000000"/>
          <w:sz w:val="28"/>
          <w:szCs w:val="28"/>
          <w:lang w:eastAsia="ru-RU"/>
        </w:rPr>
        <w:t xml:space="preserve">за исполнением данного </w:t>
      </w:r>
      <w:r w:rsidR="00F227FA">
        <w:rPr>
          <w:rFonts w:ascii="Times New Roman" w:eastAsia="Times New Roman" w:hAnsi="Times New Roman" w:cs="Times New Roman"/>
          <w:color w:val="000000"/>
          <w:sz w:val="28"/>
          <w:szCs w:val="28"/>
          <w:lang w:eastAsia="ru-RU"/>
        </w:rPr>
        <w:t>постановле</w:t>
      </w:r>
      <w:r w:rsidR="00AC67F0">
        <w:rPr>
          <w:rFonts w:ascii="Times New Roman" w:eastAsia="Times New Roman" w:hAnsi="Times New Roman" w:cs="Times New Roman"/>
          <w:color w:val="000000"/>
          <w:sz w:val="28"/>
          <w:szCs w:val="28"/>
          <w:lang w:eastAsia="ru-RU"/>
        </w:rPr>
        <w:t>н</w:t>
      </w:r>
      <w:r w:rsidR="00F227FA">
        <w:rPr>
          <w:rFonts w:ascii="Times New Roman" w:eastAsia="Times New Roman" w:hAnsi="Times New Roman" w:cs="Times New Roman"/>
          <w:color w:val="000000"/>
          <w:sz w:val="28"/>
          <w:szCs w:val="28"/>
          <w:lang w:eastAsia="ru-RU"/>
        </w:rPr>
        <w:t>ия</w:t>
      </w:r>
      <w:r w:rsidR="00786154" w:rsidRPr="001767C1">
        <w:rPr>
          <w:rFonts w:ascii="Times New Roman" w:eastAsia="Times New Roman" w:hAnsi="Times New Roman" w:cs="Times New Roman"/>
          <w:color w:val="000000"/>
          <w:sz w:val="28"/>
          <w:szCs w:val="28"/>
          <w:lang w:eastAsia="ru-RU"/>
        </w:rPr>
        <w:t xml:space="preserve"> оставляю за собой</w:t>
      </w:r>
      <w:r w:rsidR="00786154">
        <w:rPr>
          <w:rFonts w:ascii="Times New Roman" w:eastAsia="Times New Roman" w:hAnsi="Times New Roman" w:cs="Times New Roman"/>
          <w:color w:val="000000"/>
          <w:sz w:val="28"/>
          <w:szCs w:val="28"/>
          <w:lang w:eastAsia="ru-RU"/>
        </w:rPr>
        <w:t>.</w:t>
      </w:r>
      <w:r w:rsidR="00E65552">
        <w:rPr>
          <w:rFonts w:ascii="Times New Roman" w:eastAsia="Times New Roman" w:hAnsi="Times New Roman" w:cs="Times New Roman"/>
          <w:color w:val="000000"/>
          <w:sz w:val="28"/>
          <w:szCs w:val="28"/>
          <w:lang w:eastAsia="ru-RU"/>
        </w:rPr>
        <w:t xml:space="preserve"> </w:t>
      </w:r>
    </w:p>
    <w:p w:rsidR="009E2EFB" w:rsidRPr="009E2EFB" w:rsidRDefault="009E2EFB" w:rsidP="00185069">
      <w:pPr>
        <w:tabs>
          <w:tab w:val="left" w:pos="0"/>
        </w:tabs>
        <w:spacing w:after="0" w:line="240" w:lineRule="auto"/>
        <w:ind w:firstLine="851"/>
        <w:contextualSpacing/>
        <w:jc w:val="both"/>
        <w:textAlignment w:val="baseline"/>
        <w:outlineLvl w:val="1"/>
        <w:rPr>
          <w:rFonts w:ascii="Times New Roman" w:eastAsia="Times New Roman" w:hAnsi="Times New Roman" w:cs="Times New Roman"/>
          <w:bCs/>
          <w:sz w:val="28"/>
          <w:szCs w:val="28"/>
          <w:lang w:eastAsia="ru-RU"/>
        </w:rPr>
      </w:pPr>
    </w:p>
    <w:p w:rsidR="009E2EFB" w:rsidRDefault="009E2EFB" w:rsidP="00D00782">
      <w:pPr>
        <w:spacing w:after="0" w:line="240" w:lineRule="auto"/>
        <w:ind w:left="1068"/>
        <w:contextualSpacing/>
        <w:jc w:val="both"/>
        <w:textAlignment w:val="baseline"/>
        <w:outlineLvl w:val="1"/>
        <w:rPr>
          <w:rFonts w:ascii="Times New Roman" w:eastAsia="Times New Roman" w:hAnsi="Times New Roman" w:cs="Times New Roman"/>
          <w:bCs/>
          <w:sz w:val="28"/>
          <w:szCs w:val="28"/>
          <w:lang w:eastAsia="ru-RU"/>
        </w:rPr>
      </w:pPr>
    </w:p>
    <w:p w:rsidR="00D00782" w:rsidRPr="009E2EFB" w:rsidRDefault="00D00782" w:rsidP="00D00782">
      <w:pPr>
        <w:spacing w:after="0" w:line="240" w:lineRule="auto"/>
        <w:ind w:left="1068"/>
        <w:contextualSpacing/>
        <w:jc w:val="both"/>
        <w:textAlignment w:val="baseline"/>
        <w:outlineLvl w:val="1"/>
        <w:rPr>
          <w:rFonts w:ascii="Times New Roman" w:eastAsia="Times New Roman" w:hAnsi="Times New Roman" w:cs="Times New Roman"/>
          <w:bCs/>
          <w:sz w:val="28"/>
          <w:szCs w:val="28"/>
          <w:lang w:eastAsia="ru-RU"/>
        </w:rPr>
      </w:pPr>
    </w:p>
    <w:p w:rsidR="009E2EFB" w:rsidRPr="009E2EFB" w:rsidRDefault="009E2EFB" w:rsidP="00D00782">
      <w:pPr>
        <w:spacing w:after="0" w:line="240" w:lineRule="auto"/>
        <w:jc w:val="both"/>
        <w:textAlignment w:val="baseline"/>
        <w:outlineLvl w:val="1"/>
        <w:rPr>
          <w:rFonts w:ascii="Times New Roman" w:eastAsia="Times New Roman" w:hAnsi="Times New Roman" w:cs="Times New Roman"/>
          <w:bCs/>
          <w:sz w:val="28"/>
          <w:szCs w:val="28"/>
          <w:lang w:eastAsia="ru-RU"/>
        </w:rPr>
      </w:pPr>
    </w:p>
    <w:p w:rsidR="009E2EFB" w:rsidRPr="009E2EFB" w:rsidRDefault="009E2EFB" w:rsidP="00D00782">
      <w:pPr>
        <w:spacing w:after="0" w:line="240" w:lineRule="auto"/>
        <w:jc w:val="both"/>
        <w:textAlignment w:val="baseline"/>
        <w:outlineLvl w:val="1"/>
        <w:rPr>
          <w:rFonts w:ascii="Times New Roman" w:eastAsia="Times New Roman" w:hAnsi="Times New Roman" w:cs="Times New Roman"/>
          <w:bCs/>
          <w:sz w:val="28"/>
          <w:szCs w:val="28"/>
          <w:lang w:eastAsia="ru-RU"/>
        </w:rPr>
      </w:pPr>
      <w:r w:rsidRPr="009E2EFB">
        <w:rPr>
          <w:rFonts w:ascii="Times New Roman" w:eastAsia="Times New Roman" w:hAnsi="Times New Roman" w:cs="Times New Roman"/>
          <w:bCs/>
          <w:sz w:val="28"/>
          <w:szCs w:val="28"/>
          <w:lang w:eastAsia="ru-RU"/>
        </w:rPr>
        <w:t xml:space="preserve">Глава Администрации города Элисты                                         Ш.Г. </w:t>
      </w:r>
      <w:proofErr w:type="spellStart"/>
      <w:r w:rsidRPr="009E2EFB">
        <w:rPr>
          <w:rFonts w:ascii="Times New Roman" w:eastAsia="Times New Roman" w:hAnsi="Times New Roman" w:cs="Times New Roman"/>
          <w:bCs/>
          <w:sz w:val="28"/>
          <w:szCs w:val="28"/>
          <w:lang w:eastAsia="ru-RU"/>
        </w:rPr>
        <w:t>Тепшинов</w:t>
      </w:r>
      <w:proofErr w:type="spellEnd"/>
    </w:p>
    <w:p w:rsidR="009E2EFB" w:rsidRPr="009E2EFB" w:rsidRDefault="009E2EFB" w:rsidP="00D00782">
      <w:pPr>
        <w:spacing w:after="0" w:line="240" w:lineRule="auto"/>
        <w:jc w:val="center"/>
        <w:textAlignment w:val="baseline"/>
        <w:outlineLvl w:val="1"/>
        <w:rPr>
          <w:rFonts w:ascii="Times New Roman" w:eastAsia="Times New Roman" w:hAnsi="Times New Roman" w:cs="Times New Roman"/>
          <w:bCs/>
          <w:sz w:val="26"/>
          <w:szCs w:val="26"/>
          <w:lang w:eastAsia="ru-RU"/>
        </w:rPr>
      </w:pPr>
    </w:p>
    <w:p w:rsidR="009E2EFB" w:rsidRPr="009E2EFB" w:rsidRDefault="009E2EFB" w:rsidP="00D00782">
      <w:pPr>
        <w:spacing w:after="0" w:line="240" w:lineRule="auto"/>
        <w:jc w:val="center"/>
        <w:textAlignment w:val="baseline"/>
        <w:outlineLvl w:val="1"/>
        <w:rPr>
          <w:rFonts w:ascii="Times New Roman" w:eastAsia="Times New Roman" w:hAnsi="Times New Roman" w:cs="Times New Roman"/>
          <w:bCs/>
          <w:sz w:val="26"/>
          <w:szCs w:val="26"/>
          <w:lang w:eastAsia="ru-RU"/>
        </w:rPr>
      </w:pPr>
    </w:p>
    <w:p w:rsidR="009E2EFB" w:rsidRPr="009E2EFB" w:rsidRDefault="009E2EFB" w:rsidP="00D00782">
      <w:pPr>
        <w:spacing w:after="0" w:line="240" w:lineRule="auto"/>
        <w:jc w:val="center"/>
        <w:textAlignment w:val="baseline"/>
        <w:outlineLvl w:val="1"/>
        <w:rPr>
          <w:rFonts w:ascii="Times New Roman" w:eastAsia="Times New Roman" w:hAnsi="Times New Roman" w:cs="Times New Roman"/>
          <w:bCs/>
          <w:sz w:val="26"/>
          <w:szCs w:val="26"/>
          <w:lang w:eastAsia="ru-RU"/>
        </w:rPr>
      </w:pPr>
    </w:p>
    <w:p w:rsidR="00BC5D54" w:rsidRDefault="00F82DEA" w:rsidP="00C06518">
      <w:pPr>
        <w:spacing w:after="0" w:line="240" w:lineRule="auto"/>
        <w:ind w:firstLine="5954"/>
        <w:rPr>
          <w:rFonts w:ascii="Times New Roman" w:hAnsi="Times New Roman" w:cs="Times New Roman"/>
        </w:rPr>
      </w:pPr>
      <w:r>
        <w:rPr>
          <w:rFonts w:ascii="Times New Roman" w:hAnsi="Times New Roman" w:cs="Times New Roman"/>
        </w:rPr>
        <w:lastRenderedPageBreak/>
        <w:t>Приложение</w:t>
      </w:r>
      <w:r w:rsidR="00245F3D">
        <w:rPr>
          <w:rFonts w:ascii="Times New Roman" w:hAnsi="Times New Roman" w:cs="Times New Roman"/>
        </w:rPr>
        <w:t xml:space="preserve"> №</w:t>
      </w:r>
      <w:r>
        <w:rPr>
          <w:rFonts w:ascii="Times New Roman" w:hAnsi="Times New Roman" w:cs="Times New Roman"/>
        </w:rPr>
        <w:t xml:space="preserve"> 1</w:t>
      </w:r>
      <w:r w:rsidR="00606E3E">
        <w:rPr>
          <w:rFonts w:ascii="Times New Roman" w:hAnsi="Times New Roman" w:cs="Times New Roman"/>
        </w:rPr>
        <w:t xml:space="preserve"> </w:t>
      </w:r>
      <w:r w:rsidR="008B32AA">
        <w:rPr>
          <w:rFonts w:ascii="Times New Roman" w:hAnsi="Times New Roman" w:cs="Times New Roman"/>
        </w:rPr>
        <w:t xml:space="preserve">к </w:t>
      </w:r>
      <w:r w:rsidR="00BC5D54">
        <w:rPr>
          <w:rFonts w:ascii="Times New Roman" w:hAnsi="Times New Roman" w:cs="Times New Roman"/>
        </w:rPr>
        <w:t>постановлени</w:t>
      </w:r>
      <w:r w:rsidR="008B32AA">
        <w:rPr>
          <w:rFonts w:ascii="Times New Roman" w:hAnsi="Times New Roman" w:cs="Times New Roman"/>
        </w:rPr>
        <w:t>ю</w:t>
      </w:r>
    </w:p>
    <w:p w:rsidR="00317B2D" w:rsidRPr="008B142E" w:rsidRDefault="00F82DEA" w:rsidP="00C06518">
      <w:pPr>
        <w:spacing w:after="0" w:line="240" w:lineRule="auto"/>
        <w:ind w:firstLine="5954"/>
        <w:rPr>
          <w:rFonts w:ascii="Times New Roman" w:hAnsi="Times New Roman" w:cs="Times New Roman"/>
        </w:rPr>
      </w:pPr>
      <w:r>
        <w:rPr>
          <w:rFonts w:ascii="Times New Roman" w:hAnsi="Times New Roman" w:cs="Times New Roman"/>
        </w:rPr>
        <w:t xml:space="preserve">Администрации </w:t>
      </w:r>
      <w:r w:rsidR="00317B2D" w:rsidRPr="008B142E">
        <w:rPr>
          <w:rFonts w:ascii="Times New Roman" w:hAnsi="Times New Roman" w:cs="Times New Roman"/>
        </w:rPr>
        <w:t>г</w:t>
      </w:r>
      <w:r>
        <w:rPr>
          <w:rFonts w:ascii="Times New Roman" w:hAnsi="Times New Roman" w:cs="Times New Roman"/>
        </w:rPr>
        <w:t>орода</w:t>
      </w:r>
      <w:r w:rsidR="00317B2D" w:rsidRPr="008B142E">
        <w:rPr>
          <w:rFonts w:ascii="Times New Roman" w:hAnsi="Times New Roman" w:cs="Times New Roman"/>
        </w:rPr>
        <w:t xml:space="preserve"> Элисты</w:t>
      </w:r>
    </w:p>
    <w:p w:rsidR="00317B2D" w:rsidRPr="00F82DEA" w:rsidRDefault="00F82DEA" w:rsidP="00C06518">
      <w:pPr>
        <w:spacing w:after="0" w:line="240" w:lineRule="auto"/>
        <w:ind w:firstLine="5954"/>
        <w:rPr>
          <w:rFonts w:ascii="Times New Roman" w:hAnsi="Times New Roman" w:cs="Times New Roman"/>
        </w:rPr>
      </w:pPr>
      <w:r w:rsidRPr="00F82DEA">
        <w:rPr>
          <w:rFonts w:ascii="Times New Roman" w:hAnsi="Times New Roman" w:cs="Times New Roman"/>
        </w:rPr>
        <w:t>о</w:t>
      </w:r>
      <w:r w:rsidR="00317B2D" w:rsidRPr="00F82DEA">
        <w:rPr>
          <w:rFonts w:ascii="Times New Roman" w:hAnsi="Times New Roman" w:cs="Times New Roman"/>
        </w:rPr>
        <w:t xml:space="preserve">т </w:t>
      </w:r>
      <w:r w:rsidR="00734780">
        <w:rPr>
          <w:rFonts w:ascii="Times New Roman" w:hAnsi="Times New Roman" w:cs="Times New Roman"/>
        </w:rPr>
        <w:t xml:space="preserve">29 января </w:t>
      </w:r>
      <w:r>
        <w:rPr>
          <w:rFonts w:ascii="Times New Roman" w:hAnsi="Times New Roman" w:cs="Times New Roman"/>
        </w:rPr>
        <w:t>2024</w:t>
      </w:r>
      <w:r w:rsidR="00317B2D" w:rsidRPr="00F82DEA">
        <w:rPr>
          <w:rFonts w:ascii="Times New Roman" w:hAnsi="Times New Roman" w:cs="Times New Roman"/>
        </w:rPr>
        <w:t xml:space="preserve"> г. №</w:t>
      </w:r>
      <w:r w:rsidR="00E22364" w:rsidRPr="00F82DEA">
        <w:rPr>
          <w:rFonts w:ascii="Times New Roman" w:hAnsi="Times New Roman" w:cs="Times New Roman"/>
        </w:rPr>
        <w:t xml:space="preserve"> </w:t>
      </w:r>
      <w:r w:rsidR="00734780">
        <w:rPr>
          <w:rFonts w:ascii="Times New Roman" w:hAnsi="Times New Roman" w:cs="Times New Roman"/>
        </w:rPr>
        <w:t>11</w:t>
      </w:r>
      <w:r w:rsidR="006A7759">
        <w:rPr>
          <w:rFonts w:ascii="Times New Roman" w:hAnsi="Times New Roman" w:cs="Times New Roman"/>
        </w:rPr>
        <w:t>3</w:t>
      </w:r>
    </w:p>
    <w:p w:rsidR="00A434E7" w:rsidRPr="00362E06" w:rsidRDefault="001767C1" w:rsidP="00D00782">
      <w:pPr>
        <w:shd w:val="clear" w:color="auto" w:fill="FFFFFF"/>
        <w:spacing w:after="0" w:line="240" w:lineRule="auto"/>
        <w:ind w:right="840"/>
        <w:jc w:val="center"/>
        <w:rPr>
          <w:rFonts w:ascii="Times New Roman" w:eastAsia="Times New Roman" w:hAnsi="Times New Roman" w:cs="Times New Roman"/>
          <w:b/>
          <w:color w:val="000000"/>
          <w:sz w:val="28"/>
          <w:szCs w:val="28"/>
          <w:lang w:eastAsia="ru-RU"/>
        </w:rPr>
      </w:pPr>
      <w:r w:rsidRPr="00F82DEA">
        <w:rPr>
          <w:rFonts w:ascii="Times New Roman" w:eastAsia="Times New Roman" w:hAnsi="Times New Roman" w:cs="Times New Roman"/>
          <w:color w:val="000000"/>
          <w:sz w:val="28"/>
          <w:szCs w:val="28"/>
          <w:u w:val="single"/>
          <w:lang w:eastAsia="ru-RU"/>
        </w:rPr>
        <w:br/>
      </w:r>
      <w:r w:rsidR="003D7C0E" w:rsidRPr="00362E06">
        <w:rPr>
          <w:rFonts w:ascii="Times New Roman" w:eastAsia="Times New Roman" w:hAnsi="Times New Roman" w:cs="Times New Roman"/>
          <w:b/>
          <w:color w:val="000000"/>
          <w:sz w:val="28"/>
          <w:szCs w:val="28"/>
          <w:lang w:eastAsia="ru-RU"/>
        </w:rPr>
        <w:t xml:space="preserve"> </w:t>
      </w:r>
      <w:r w:rsidR="00A434E7" w:rsidRPr="00362E06">
        <w:rPr>
          <w:rFonts w:ascii="Times New Roman" w:eastAsia="Times New Roman" w:hAnsi="Times New Roman" w:cs="Times New Roman"/>
          <w:b/>
          <w:color w:val="000000"/>
          <w:sz w:val="28"/>
          <w:szCs w:val="28"/>
          <w:lang w:eastAsia="ru-RU"/>
        </w:rPr>
        <w:t>ПОЛОЖЕНИЕ</w:t>
      </w:r>
    </w:p>
    <w:p w:rsidR="002D126B" w:rsidRDefault="001767C1" w:rsidP="00D00782">
      <w:pPr>
        <w:shd w:val="clear" w:color="auto" w:fill="FFFFFF"/>
        <w:spacing w:after="0" w:line="240" w:lineRule="auto"/>
        <w:ind w:right="840"/>
        <w:jc w:val="center"/>
        <w:rPr>
          <w:rFonts w:ascii="Times New Roman" w:eastAsia="Times New Roman" w:hAnsi="Times New Roman" w:cs="Times New Roman"/>
          <w:color w:val="000000"/>
          <w:sz w:val="28"/>
          <w:szCs w:val="28"/>
          <w:lang w:eastAsia="ru-RU"/>
        </w:rPr>
      </w:pPr>
      <w:r w:rsidRPr="001767C1">
        <w:rPr>
          <w:rFonts w:ascii="Times New Roman" w:eastAsia="Times New Roman" w:hAnsi="Times New Roman" w:cs="Times New Roman"/>
          <w:color w:val="000000"/>
          <w:sz w:val="28"/>
          <w:szCs w:val="28"/>
          <w:lang w:eastAsia="ru-RU"/>
        </w:rPr>
        <w:t xml:space="preserve">об оплате труда работников </w:t>
      </w:r>
      <w:r w:rsidR="00BB10EA">
        <w:rPr>
          <w:rFonts w:ascii="Times New Roman" w:eastAsia="Times New Roman" w:hAnsi="Times New Roman" w:cs="Times New Roman"/>
          <w:color w:val="000000"/>
          <w:sz w:val="28"/>
          <w:szCs w:val="28"/>
          <w:lang w:eastAsia="ru-RU"/>
        </w:rPr>
        <w:t>органов местного самоуправления города Элисты</w:t>
      </w:r>
      <w:r w:rsidR="003D7C0E">
        <w:rPr>
          <w:rFonts w:ascii="Times New Roman" w:eastAsia="Times New Roman" w:hAnsi="Times New Roman" w:cs="Times New Roman"/>
          <w:color w:val="000000"/>
          <w:sz w:val="28"/>
          <w:szCs w:val="28"/>
          <w:lang w:eastAsia="ru-RU"/>
        </w:rPr>
        <w:t xml:space="preserve">, </w:t>
      </w:r>
      <w:r w:rsidR="00382E3C">
        <w:rPr>
          <w:rFonts w:ascii="Times New Roman" w:eastAsia="Times New Roman" w:hAnsi="Times New Roman" w:cs="Times New Roman"/>
          <w:color w:val="000000"/>
          <w:sz w:val="28"/>
          <w:szCs w:val="28"/>
          <w:lang w:eastAsia="ru-RU"/>
        </w:rPr>
        <w:t>занимающих должности, не являющие</w:t>
      </w:r>
      <w:r w:rsidR="003D7C0E">
        <w:rPr>
          <w:rFonts w:ascii="Times New Roman" w:eastAsia="Times New Roman" w:hAnsi="Times New Roman" w:cs="Times New Roman"/>
          <w:color w:val="000000"/>
          <w:sz w:val="28"/>
          <w:szCs w:val="28"/>
          <w:lang w:eastAsia="ru-RU"/>
        </w:rPr>
        <w:t>ся</w:t>
      </w:r>
      <w:r w:rsidR="00382E3C">
        <w:rPr>
          <w:rFonts w:ascii="Times New Roman" w:eastAsia="Times New Roman" w:hAnsi="Times New Roman" w:cs="Times New Roman"/>
          <w:color w:val="000000"/>
          <w:sz w:val="28"/>
          <w:szCs w:val="28"/>
          <w:lang w:eastAsia="ru-RU"/>
        </w:rPr>
        <w:t xml:space="preserve"> должностями</w:t>
      </w:r>
      <w:r w:rsidR="003D7C0E">
        <w:rPr>
          <w:rFonts w:ascii="Times New Roman" w:eastAsia="Times New Roman" w:hAnsi="Times New Roman" w:cs="Times New Roman"/>
          <w:color w:val="000000"/>
          <w:sz w:val="28"/>
          <w:szCs w:val="28"/>
          <w:lang w:eastAsia="ru-RU"/>
        </w:rPr>
        <w:t xml:space="preserve"> </w:t>
      </w:r>
      <w:r w:rsidR="001032D9">
        <w:rPr>
          <w:rFonts w:ascii="Times New Roman" w:eastAsia="Times New Roman" w:hAnsi="Times New Roman" w:cs="Times New Roman"/>
          <w:color w:val="000000"/>
          <w:sz w:val="28"/>
          <w:szCs w:val="28"/>
          <w:lang w:eastAsia="ru-RU"/>
        </w:rPr>
        <w:t>мун</w:t>
      </w:r>
      <w:r w:rsidR="00382E3C">
        <w:rPr>
          <w:rFonts w:ascii="Times New Roman" w:eastAsia="Times New Roman" w:hAnsi="Times New Roman" w:cs="Times New Roman"/>
          <w:color w:val="000000"/>
          <w:sz w:val="28"/>
          <w:szCs w:val="28"/>
          <w:lang w:eastAsia="ru-RU"/>
        </w:rPr>
        <w:t>иципальной службы города Элисты</w:t>
      </w:r>
    </w:p>
    <w:p w:rsidR="002D126B" w:rsidRDefault="002D126B" w:rsidP="00D00782">
      <w:pPr>
        <w:shd w:val="clear" w:color="auto" w:fill="FFFFFF"/>
        <w:spacing w:after="0" w:line="240" w:lineRule="auto"/>
        <w:ind w:right="840"/>
        <w:rPr>
          <w:rFonts w:ascii="Times New Roman" w:eastAsia="Times New Roman" w:hAnsi="Times New Roman" w:cs="Times New Roman"/>
          <w:color w:val="000000"/>
          <w:sz w:val="28"/>
          <w:szCs w:val="28"/>
          <w:lang w:eastAsia="ru-RU"/>
        </w:rPr>
      </w:pPr>
    </w:p>
    <w:p w:rsidR="002D126B" w:rsidRPr="00AA3A66" w:rsidRDefault="002D126B" w:rsidP="00D00782">
      <w:pPr>
        <w:pStyle w:val="a4"/>
        <w:numPr>
          <w:ilvl w:val="0"/>
          <w:numId w:val="3"/>
        </w:numPr>
        <w:shd w:val="clear" w:color="auto" w:fill="FFFFFF"/>
        <w:spacing w:after="0" w:line="240" w:lineRule="auto"/>
        <w:ind w:right="840"/>
        <w:jc w:val="center"/>
        <w:rPr>
          <w:rFonts w:ascii="Times New Roman" w:eastAsia="Times New Roman" w:hAnsi="Times New Roman" w:cs="Times New Roman"/>
          <w:b/>
          <w:color w:val="000000"/>
          <w:sz w:val="28"/>
          <w:szCs w:val="28"/>
          <w:lang w:eastAsia="ru-RU"/>
        </w:rPr>
      </w:pPr>
      <w:r w:rsidRPr="00AA3A66">
        <w:rPr>
          <w:rFonts w:ascii="Times New Roman" w:eastAsia="Times New Roman" w:hAnsi="Times New Roman" w:cs="Times New Roman"/>
          <w:b/>
          <w:color w:val="000000"/>
          <w:sz w:val="28"/>
          <w:szCs w:val="28"/>
          <w:lang w:eastAsia="ru-RU"/>
        </w:rPr>
        <w:t>Общие</w:t>
      </w:r>
      <w:r w:rsidR="001032D9" w:rsidRPr="00AA3A66">
        <w:rPr>
          <w:rFonts w:ascii="Times New Roman" w:eastAsia="Times New Roman" w:hAnsi="Times New Roman" w:cs="Times New Roman"/>
          <w:b/>
          <w:color w:val="000000"/>
          <w:sz w:val="28"/>
          <w:szCs w:val="28"/>
          <w:lang w:eastAsia="ru-RU"/>
        </w:rPr>
        <w:t xml:space="preserve"> </w:t>
      </w:r>
      <w:r w:rsidRPr="00AA3A66">
        <w:rPr>
          <w:rFonts w:ascii="Times New Roman" w:eastAsia="Times New Roman" w:hAnsi="Times New Roman" w:cs="Times New Roman"/>
          <w:b/>
          <w:color w:val="000000"/>
          <w:sz w:val="28"/>
          <w:szCs w:val="28"/>
          <w:lang w:eastAsia="ru-RU"/>
        </w:rPr>
        <w:t>положения</w:t>
      </w:r>
    </w:p>
    <w:p w:rsidR="002D126B" w:rsidRDefault="002D126B" w:rsidP="00D00782">
      <w:pPr>
        <w:shd w:val="clear" w:color="auto" w:fill="FFFFFF"/>
        <w:spacing w:after="0" w:line="240" w:lineRule="auto"/>
        <w:ind w:right="840"/>
        <w:rPr>
          <w:rFonts w:ascii="Times New Roman" w:eastAsia="Times New Roman" w:hAnsi="Times New Roman" w:cs="Times New Roman"/>
          <w:color w:val="000000"/>
          <w:sz w:val="28"/>
          <w:szCs w:val="28"/>
          <w:lang w:eastAsia="ru-RU"/>
        </w:rPr>
      </w:pPr>
    </w:p>
    <w:p w:rsidR="00274604" w:rsidRDefault="001767C1" w:rsidP="00D00782">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r w:rsidRPr="001767C1">
        <w:rPr>
          <w:rFonts w:ascii="Times New Roman" w:eastAsia="Times New Roman" w:hAnsi="Times New Roman" w:cs="Times New Roman"/>
          <w:color w:val="000000"/>
          <w:sz w:val="28"/>
          <w:szCs w:val="28"/>
          <w:lang w:eastAsia="ru-RU"/>
        </w:rPr>
        <w:t>1.1. Настоящее Положение разработано в соответствии с Трудовым кодексом Российской Федерации и определяет систе</w:t>
      </w:r>
      <w:r w:rsidR="00CF350E">
        <w:rPr>
          <w:rFonts w:ascii="Times New Roman" w:eastAsia="Times New Roman" w:hAnsi="Times New Roman" w:cs="Times New Roman"/>
          <w:color w:val="000000"/>
          <w:sz w:val="28"/>
          <w:szCs w:val="28"/>
          <w:lang w:eastAsia="ru-RU"/>
        </w:rPr>
        <w:t xml:space="preserve">му оплаты труда работников </w:t>
      </w:r>
      <w:r w:rsidR="00382E3C">
        <w:rPr>
          <w:rFonts w:ascii="Times New Roman" w:eastAsia="Times New Roman" w:hAnsi="Times New Roman" w:cs="Times New Roman"/>
          <w:color w:val="000000"/>
          <w:sz w:val="28"/>
          <w:szCs w:val="28"/>
          <w:lang w:eastAsia="ru-RU"/>
        </w:rPr>
        <w:t>Администрации</w:t>
      </w:r>
      <w:r w:rsidRPr="001767C1">
        <w:rPr>
          <w:rFonts w:ascii="Times New Roman" w:eastAsia="Times New Roman" w:hAnsi="Times New Roman" w:cs="Times New Roman"/>
          <w:color w:val="000000"/>
          <w:sz w:val="28"/>
          <w:szCs w:val="28"/>
          <w:lang w:eastAsia="ru-RU"/>
        </w:rPr>
        <w:t xml:space="preserve"> города Элисты,</w:t>
      </w:r>
      <w:r w:rsidR="00110BC0" w:rsidRPr="00110BC0">
        <w:rPr>
          <w:rFonts w:ascii="Times New Roman" w:eastAsia="Times New Roman" w:hAnsi="Times New Roman" w:cs="Times New Roman"/>
          <w:color w:val="000000"/>
          <w:sz w:val="28"/>
          <w:szCs w:val="28"/>
          <w:lang w:eastAsia="ru-RU"/>
        </w:rPr>
        <w:t xml:space="preserve"> </w:t>
      </w:r>
      <w:r w:rsidR="00110BC0">
        <w:rPr>
          <w:rFonts w:ascii="Times New Roman" w:eastAsia="Times New Roman" w:hAnsi="Times New Roman" w:cs="Times New Roman"/>
          <w:color w:val="000000"/>
          <w:sz w:val="28"/>
          <w:szCs w:val="28"/>
          <w:lang w:eastAsia="ru-RU"/>
        </w:rPr>
        <w:t>занимающих должности, не являющие</w:t>
      </w:r>
      <w:r w:rsidRPr="001767C1">
        <w:rPr>
          <w:rFonts w:ascii="Times New Roman" w:eastAsia="Times New Roman" w:hAnsi="Times New Roman" w:cs="Times New Roman"/>
          <w:color w:val="000000"/>
          <w:sz w:val="28"/>
          <w:szCs w:val="28"/>
          <w:lang w:eastAsia="ru-RU"/>
        </w:rPr>
        <w:t xml:space="preserve">ся </w:t>
      </w:r>
      <w:r w:rsidR="00110BC0">
        <w:rPr>
          <w:rFonts w:ascii="Times New Roman" w:eastAsia="Times New Roman" w:hAnsi="Times New Roman" w:cs="Times New Roman"/>
          <w:color w:val="000000"/>
          <w:sz w:val="28"/>
          <w:szCs w:val="28"/>
          <w:lang w:eastAsia="ru-RU"/>
        </w:rPr>
        <w:t>должностями муниципальной службы</w:t>
      </w:r>
      <w:r w:rsidR="00CF350E">
        <w:rPr>
          <w:rFonts w:ascii="Times New Roman" w:eastAsia="Times New Roman" w:hAnsi="Times New Roman" w:cs="Times New Roman"/>
          <w:color w:val="000000"/>
          <w:sz w:val="28"/>
          <w:szCs w:val="28"/>
          <w:lang w:eastAsia="ru-RU"/>
        </w:rPr>
        <w:t>.</w:t>
      </w:r>
    </w:p>
    <w:p w:rsidR="00274604" w:rsidRDefault="00274604" w:rsidP="00D00782">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p>
    <w:p w:rsidR="00274604" w:rsidRDefault="001767C1" w:rsidP="00D00782">
      <w:pPr>
        <w:shd w:val="clear" w:color="auto" w:fill="FFFFFF"/>
        <w:spacing w:after="0" w:line="240" w:lineRule="auto"/>
        <w:ind w:right="-1"/>
        <w:jc w:val="center"/>
        <w:rPr>
          <w:rFonts w:ascii="Times New Roman" w:eastAsia="Times New Roman" w:hAnsi="Times New Roman" w:cs="Times New Roman"/>
          <w:b/>
          <w:color w:val="000000"/>
          <w:sz w:val="28"/>
          <w:szCs w:val="28"/>
          <w:lang w:eastAsia="ru-RU"/>
        </w:rPr>
      </w:pPr>
      <w:r w:rsidRPr="001767C1">
        <w:rPr>
          <w:rFonts w:ascii="Times New Roman" w:eastAsia="Times New Roman" w:hAnsi="Times New Roman" w:cs="Times New Roman"/>
          <w:b/>
          <w:color w:val="000000"/>
          <w:sz w:val="28"/>
          <w:szCs w:val="28"/>
          <w:lang w:eastAsia="ru-RU"/>
        </w:rPr>
        <w:t>2. Структура и порядок оплаты труда работников</w:t>
      </w:r>
    </w:p>
    <w:p w:rsidR="00274604" w:rsidRDefault="00274604" w:rsidP="00D00782">
      <w:pPr>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p>
    <w:p w:rsidR="00274604" w:rsidRDefault="001767C1" w:rsidP="00D00782">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r w:rsidRPr="001767C1">
        <w:rPr>
          <w:rFonts w:ascii="Times New Roman" w:eastAsia="Times New Roman" w:hAnsi="Times New Roman" w:cs="Times New Roman"/>
          <w:color w:val="000000"/>
          <w:sz w:val="28"/>
          <w:szCs w:val="28"/>
          <w:lang w:eastAsia="ru-RU"/>
        </w:rPr>
        <w:t>2.1. Финансирование расходов на оплату</w:t>
      </w:r>
      <w:r w:rsidR="003A2296" w:rsidRPr="003A2296">
        <w:rPr>
          <w:rFonts w:ascii="Times New Roman" w:eastAsia="Times New Roman" w:hAnsi="Times New Roman" w:cs="Times New Roman"/>
          <w:color w:val="000000"/>
          <w:sz w:val="28"/>
          <w:szCs w:val="28"/>
          <w:lang w:eastAsia="ru-RU"/>
        </w:rPr>
        <w:t xml:space="preserve"> </w:t>
      </w:r>
      <w:r w:rsidR="003A2296" w:rsidRPr="001767C1">
        <w:rPr>
          <w:rFonts w:ascii="Times New Roman" w:eastAsia="Times New Roman" w:hAnsi="Times New Roman" w:cs="Times New Roman"/>
          <w:color w:val="000000"/>
          <w:sz w:val="28"/>
          <w:szCs w:val="28"/>
          <w:lang w:eastAsia="ru-RU"/>
        </w:rPr>
        <w:t>труда работников</w:t>
      </w:r>
      <w:r w:rsidRPr="001767C1">
        <w:rPr>
          <w:rFonts w:ascii="Times New Roman" w:eastAsia="Times New Roman" w:hAnsi="Times New Roman" w:cs="Times New Roman"/>
          <w:color w:val="000000"/>
          <w:sz w:val="28"/>
          <w:szCs w:val="28"/>
          <w:lang w:eastAsia="ru-RU"/>
        </w:rPr>
        <w:t xml:space="preserve"> осуществляется за счет</w:t>
      </w:r>
      <w:r w:rsidR="00274604">
        <w:rPr>
          <w:rFonts w:ascii="Times New Roman" w:eastAsia="Times New Roman" w:hAnsi="Times New Roman" w:cs="Times New Roman"/>
          <w:color w:val="000000"/>
          <w:sz w:val="28"/>
          <w:szCs w:val="28"/>
          <w:lang w:eastAsia="ru-RU"/>
        </w:rPr>
        <w:t xml:space="preserve"> средств бюджета города Элисты.</w:t>
      </w:r>
    </w:p>
    <w:p w:rsidR="00274604" w:rsidRPr="00243AC3" w:rsidRDefault="003A2296" w:rsidP="00D00782">
      <w:pPr>
        <w:shd w:val="clear" w:color="auto" w:fill="FFFFFF"/>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 Оплата труда работников</w:t>
      </w:r>
      <w:r w:rsidR="001767C1" w:rsidRPr="001767C1">
        <w:rPr>
          <w:rFonts w:ascii="Times New Roman" w:eastAsia="Times New Roman" w:hAnsi="Times New Roman" w:cs="Times New Roman"/>
          <w:color w:val="000000"/>
          <w:sz w:val="28"/>
          <w:szCs w:val="28"/>
          <w:lang w:eastAsia="ru-RU"/>
        </w:rPr>
        <w:t xml:space="preserve"> осуществляется в соответствии с </w:t>
      </w:r>
      <w:r w:rsidR="001767C1" w:rsidRPr="00243AC3">
        <w:rPr>
          <w:rFonts w:ascii="Times New Roman" w:eastAsia="Times New Roman" w:hAnsi="Times New Roman" w:cs="Times New Roman"/>
          <w:sz w:val="28"/>
          <w:szCs w:val="28"/>
          <w:lang w:eastAsia="ru-RU"/>
        </w:rPr>
        <w:t>трудовым законодат</w:t>
      </w:r>
      <w:r w:rsidR="00274604" w:rsidRPr="00243AC3">
        <w:rPr>
          <w:rFonts w:ascii="Times New Roman" w:eastAsia="Times New Roman" w:hAnsi="Times New Roman" w:cs="Times New Roman"/>
          <w:sz w:val="28"/>
          <w:szCs w:val="28"/>
          <w:lang w:eastAsia="ru-RU"/>
        </w:rPr>
        <w:t>ельством Российской Федерации.</w:t>
      </w:r>
    </w:p>
    <w:p w:rsidR="00243AC3" w:rsidRDefault="001767C1"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 xml:space="preserve">2.3. </w:t>
      </w:r>
      <w:r w:rsidR="00243AC3" w:rsidRPr="00243AC3">
        <w:rPr>
          <w:rFonts w:ascii="Times New Roman" w:eastAsia="Times New Roman" w:hAnsi="Times New Roman" w:cs="Times New Roman"/>
          <w:sz w:val="28"/>
          <w:szCs w:val="28"/>
          <w:lang w:eastAsia="ru-RU"/>
        </w:rPr>
        <w:t xml:space="preserve">Установить, что оплата труда работников </w:t>
      </w:r>
      <w:r w:rsidR="00297E3D">
        <w:rPr>
          <w:rFonts w:ascii="Times New Roman" w:eastAsia="Times New Roman" w:hAnsi="Times New Roman" w:cs="Times New Roman"/>
          <w:color w:val="000000"/>
          <w:sz w:val="28"/>
          <w:szCs w:val="28"/>
          <w:lang w:eastAsia="ru-RU"/>
        </w:rPr>
        <w:t>органов местного самоуправления города Элисты</w:t>
      </w:r>
      <w:r w:rsidR="00243AC3" w:rsidRPr="00243AC3">
        <w:rPr>
          <w:rFonts w:ascii="Times New Roman" w:eastAsia="Times New Roman" w:hAnsi="Times New Roman" w:cs="Times New Roman"/>
          <w:sz w:val="28"/>
          <w:szCs w:val="28"/>
          <w:lang w:eastAsia="ru-RU"/>
        </w:rPr>
        <w:t>, занимающих должности, не являющиеся должностями муниципальной службы города Элиста</w:t>
      </w:r>
      <w:r w:rsidR="003B5045">
        <w:rPr>
          <w:rFonts w:ascii="Times New Roman" w:eastAsia="Times New Roman" w:hAnsi="Times New Roman" w:cs="Times New Roman"/>
          <w:sz w:val="28"/>
          <w:szCs w:val="28"/>
          <w:lang w:eastAsia="ru-RU"/>
        </w:rPr>
        <w:t xml:space="preserve">, </w:t>
      </w:r>
      <w:r w:rsidR="00243AC3" w:rsidRPr="00243AC3">
        <w:rPr>
          <w:rFonts w:ascii="Times New Roman" w:eastAsia="Times New Roman" w:hAnsi="Times New Roman" w:cs="Times New Roman"/>
          <w:sz w:val="28"/>
          <w:szCs w:val="28"/>
          <w:lang w:eastAsia="ru-RU"/>
        </w:rPr>
        <w:t>состоит из месячного должностного оклада (далее - должностной оклад), ежемесячных и иных дополнительных выплат.</w:t>
      </w:r>
    </w:p>
    <w:p w:rsidR="003B5045" w:rsidRDefault="003B5045"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Р</w:t>
      </w:r>
      <w:r w:rsidRPr="00243AC3">
        <w:rPr>
          <w:rFonts w:ascii="Times New Roman" w:eastAsia="Times New Roman" w:hAnsi="Times New Roman" w:cs="Times New Roman"/>
          <w:sz w:val="28"/>
          <w:szCs w:val="28"/>
          <w:lang w:eastAsia="ru-RU"/>
        </w:rPr>
        <w:t>аботн</w:t>
      </w:r>
      <w:r>
        <w:rPr>
          <w:rFonts w:ascii="Times New Roman" w:eastAsia="Times New Roman" w:hAnsi="Times New Roman" w:cs="Times New Roman"/>
          <w:sz w:val="28"/>
          <w:szCs w:val="28"/>
          <w:lang w:eastAsia="ru-RU"/>
        </w:rPr>
        <w:t>ики</w:t>
      </w:r>
      <w:r w:rsidRPr="00243AC3">
        <w:rPr>
          <w:rFonts w:ascii="Times New Roman" w:eastAsia="Times New Roman" w:hAnsi="Times New Roman" w:cs="Times New Roman"/>
          <w:sz w:val="28"/>
          <w:szCs w:val="28"/>
          <w:lang w:eastAsia="ru-RU"/>
        </w:rPr>
        <w:t xml:space="preserve"> </w:t>
      </w:r>
      <w:r w:rsidR="00297E3D">
        <w:rPr>
          <w:rFonts w:ascii="Times New Roman" w:eastAsia="Times New Roman" w:hAnsi="Times New Roman" w:cs="Times New Roman"/>
          <w:color w:val="000000"/>
          <w:sz w:val="28"/>
          <w:szCs w:val="28"/>
          <w:lang w:eastAsia="ru-RU"/>
        </w:rPr>
        <w:t>органов местного самоуправления города Элисты</w:t>
      </w:r>
      <w:r w:rsidRPr="00243AC3">
        <w:rPr>
          <w:rFonts w:ascii="Times New Roman" w:eastAsia="Times New Roman" w:hAnsi="Times New Roman" w:cs="Times New Roman"/>
          <w:sz w:val="28"/>
          <w:szCs w:val="28"/>
          <w:lang w:eastAsia="ru-RU"/>
        </w:rPr>
        <w:t>, занимающи</w:t>
      </w:r>
      <w:r>
        <w:rPr>
          <w:rFonts w:ascii="Times New Roman" w:eastAsia="Times New Roman" w:hAnsi="Times New Roman" w:cs="Times New Roman"/>
          <w:sz w:val="28"/>
          <w:szCs w:val="28"/>
          <w:lang w:eastAsia="ru-RU"/>
        </w:rPr>
        <w:t>х</w:t>
      </w:r>
      <w:r w:rsidRPr="00243AC3">
        <w:rPr>
          <w:rFonts w:ascii="Times New Roman" w:eastAsia="Times New Roman" w:hAnsi="Times New Roman" w:cs="Times New Roman"/>
          <w:sz w:val="28"/>
          <w:szCs w:val="28"/>
          <w:lang w:eastAsia="ru-RU"/>
        </w:rPr>
        <w:t xml:space="preserve"> должности, не являющиеся должностями муниципальной службы города Элиста</w:t>
      </w:r>
      <w:r>
        <w:rPr>
          <w:rFonts w:ascii="Times New Roman" w:eastAsia="Times New Roman" w:hAnsi="Times New Roman" w:cs="Times New Roman"/>
          <w:sz w:val="28"/>
          <w:szCs w:val="28"/>
          <w:lang w:eastAsia="ru-RU"/>
        </w:rPr>
        <w:t xml:space="preserve"> подразделяются на вспомогательный и обслуживающий персонал</w:t>
      </w:r>
      <w:r w:rsidRPr="003B5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 - работники).</w:t>
      </w:r>
    </w:p>
    <w:p w:rsidR="00CA3D6A" w:rsidRDefault="00243AC3"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2.</w:t>
      </w:r>
      <w:r w:rsidR="00815DEE">
        <w:rPr>
          <w:rFonts w:ascii="Times New Roman" w:eastAsia="Times New Roman" w:hAnsi="Times New Roman" w:cs="Times New Roman"/>
          <w:sz w:val="28"/>
          <w:szCs w:val="28"/>
          <w:lang w:eastAsia="ru-RU"/>
        </w:rPr>
        <w:t>5</w:t>
      </w:r>
      <w:r w:rsidRPr="00243AC3">
        <w:rPr>
          <w:rFonts w:ascii="Times New Roman" w:eastAsia="Times New Roman" w:hAnsi="Times New Roman" w:cs="Times New Roman"/>
          <w:sz w:val="28"/>
          <w:szCs w:val="28"/>
          <w:lang w:eastAsia="ru-RU"/>
        </w:rPr>
        <w:t xml:space="preserve">. </w:t>
      </w:r>
      <w:r w:rsidR="00CA3D6A">
        <w:rPr>
          <w:rFonts w:ascii="Times New Roman" w:eastAsia="Times New Roman" w:hAnsi="Times New Roman" w:cs="Times New Roman"/>
          <w:sz w:val="28"/>
          <w:szCs w:val="28"/>
          <w:lang w:eastAsia="ru-RU"/>
        </w:rPr>
        <w:t>Установить размеры должностных окладов работников согласно приложению.</w:t>
      </w:r>
    </w:p>
    <w:p w:rsidR="00AC03CC" w:rsidRDefault="00CA3D6A"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243AC3" w:rsidRPr="00243AC3">
        <w:rPr>
          <w:rFonts w:ascii="Times New Roman" w:eastAsia="Times New Roman" w:hAnsi="Times New Roman" w:cs="Times New Roman"/>
          <w:sz w:val="28"/>
          <w:szCs w:val="28"/>
          <w:lang w:eastAsia="ru-RU"/>
        </w:rPr>
        <w:t xml:space="preserve">Производить </w:t>
      </w:r>
      <w:r w:rsidR="005D129E" w:rsidRPr="00243AC3">
        <w:rPr>
          <w:rFonts w:ascii="Times New Roman" w:eastAsia="Times New Roman" w:hAnsi="Times New Roman" w:cs="Times New Roman"/>
          <w:sz w:val="28"/>
          <w:szCs w:val="28"/>
          <w:lang w:eastAsia="ru-RU"/>
        </w:rPr>
        <w:t>следующие ежемесячные и дополнительные выплаты</w:t>
      </w:r>
    </w:p>
    <w:p w:rsidR="00243AC3" w:rsidRPr="00243AC3" w:rsidRDefault="00FA2CFA"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03CC">
        <w:rPr>
          <w:rFonts w:ascii="Times New Roman" w:eastAsia="Times New Roman" w:hAnsi="Times New Roman" w:cs="Times New Roman"/>
          <w:sz w:val="28"/>
          <w:szCs w:val="28"/>
          <w:lang w:eastAsia="ru-RU"/>
        </w:rPr>
        <w:t xml:space="preserve"> </w:t>
      </w:r>
      <w:r w:rsidR="00243AC3" w:rsidRPr="00243AC3">
        <w:rPr>
          <w:rFonts w:ascii="Times New Roman" w:eastAsia="Times New Roman" w:hAnsi="Times New Roman" w:cs="Times New Roman"/>
          <w:sz w:val="28"/>
          <w:szCs w:val="28"/>
          <w:lang w:eastAsia="ru-RU"/>
        </w:rPr>
        <w:t xml:space="preserve">работникам </w:t>
      </w:r>
      <w:r w:rsidR="003B5045">
        <w:rPr>
          <w:rFonts w:ascii="Times New Roman" w:eastAsia="Times New Roman" w:hAnsi="Times New Roman" w:cs="Times New Roman"/>
          <w:sz w:val="28"/>
          <w:szCs w:val="28"/>
          <w:lang w:eastAsia="ru-RU"/>
        </w:rPr>
        <w:t>вспомогательного персонала</w:t>
      </w:r>
      <w:r w:rsidR="00243AC3" w:rsidRPr="00243AC3">
        <w:rPr>
          <w:rFonts w:ascii="Times New Roman" w:eastAsia="Times New Roman" w:hAnsi="Times New Roman" w:cs="Times New Roman"/>
          <w:sz w:val="28"/>
          <w:szCs w:val="28"/>
          <w:lang w:eastAsia="ru-RU"/>
        </w:rPr>
        <w:t>:</w:t>
      </w:r>
    </w:p>
    <w:p w:rsidR="00243AC3" w:rsidRPr="00243AC3" w:rsidRDefault="00243AC3"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 xml:space="preserve">а) ежемесячная надбавка за сложность, напряженность и высокие достижения в труде в размере </w:t>
      </w:r>
      <w:r w:rsidR="007C0F50">
        <w:rPr>
          <w:rFonts w:ascii="Times New Roman" w:eastAsia="Times New Roman" w:hAnsi="Times New Roman" w:cs="Times New Roman"/>
          <w:sz w:val="28"/>
          <w:szCs w:val="28"/>
          <w:lang w:eastAsia="ru-RU"/>
        </w:rPr>
        <w:t xml:space="preserve">от </w:t>
      </w:r>
      <w:r w:rsidRPr="00243AC3">
        <w:rPr>
          <w:rFonts w:ascii="Times New Roman" w:eastAsia="Times New Roman" w:hAnsi="Times New Roman" w:cs="Times New Roman"/>
          <w:sz w:val="28"/>
          <w:szCs w:val="28"/>
          <w:lang w:eastAsia="ru-RU"/>
        </w:rPr>
        <w:t>50</w:t>
      </w:r>
      <w:r w:rsidR="007C0F50">
        <w:rPr>
          <w:rFonts w:ascii="Times New Roman" w:eastAsia="Times New Roman" w:hAnsi="Times New Roman" w:cs="Times New Roman"/>
          <w:sz w:val="28"/>
          <w:szCs w:val="28"/>
          <w:lang w:eastAsia="ru-RU"/>
        </w:rPr>
        <w:t xml:space="preserve"> до 100</w:t>
      </w:r>
      <w:r w:rsidRPr="00243AC3">
        <w:rPr>
          <w:rFonts w:ascii="Times New Roman" w:eastAsia="Times New Roman" w:hAnsi="Times New Roman" w:cs="Times New Roman"/>
          <w:sz w:val="28"/>
          <w:szCs w:val="28"/>
          <w:lang w:eastAsia="ru-RU"/>
        </w:rPr>
        <w:t xml:space="preserve"> процентов должностного оклада;</w:t>
      </w:r>
    </w:p>
    <w:p w:rsidR="00243AC3" w:rsidRPr="00243AC3" w:rsidRDefault="00243AC3"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б) ежемесячная надбавка к должностному окладу за выслугу лет в следующих размерах:</w:t>
      </w:r>
    </w:p>
    <w:tbl>
      <w:tblPr>
        <w:tblW w:w="0" w:type="auto"/>
        <w:tblCellMar>
          <w:left w:w="0" w:type="dxa"/>
          <w:right w:w="0" w:type="dxa"/>
        </w:tblCellMar>
        <w:tblLook w:val="04A0" w:firstRow="1" w:lastRow="0" w:firstColumn="1" w:lastColumn="0" w:noHBand="0" w:noVBand="1"/>
      </w:tblPr>
      <w:tblGrid>
        <w:gridCol w:w="2772"/>
        <w:gridCol w:w="3465"/>
      </w:tblGrid>
      <w:tr w:rsidR="00243AC3" w:rsidRPr="00243AC3" w:rsidTr="00D00782">
        <w:trPr>
          <w:trHeight w:val="12"/>
        </w:trPr>
        <w:tc>
          <w:tcPr>
            <w:tcW w:w="2772" w:type="dxa"/>
            <w:tcBorders>
              <w:top w:val="nil"/>
              <w:left w:val="nil"/>
              <w:bottom w:val="nil"/>
              <w:right w:val="nil"/>
            </w:tcBorders>
            <w:shd w:val="clear" w:color="auto" w:fill="auto"/>
            <w:hideMark/>
          </w:tcPr>
          <w:p w:rsidR="00243AC3" w:rsidRPr="00243AC3" w:rsidRDefault="00243AC3" w:rsidP="00D00782">
            <w:pPr>
              <w:spacing w:after="0" w:line="240" w:lineRule="auto"/>
              <w:rPr>
                <w:rFonts w:ascii="Times New Roman" w:eastAsia="Times New Roman" w:hAnsi="Times New Roman" w:cs="Times New Roman"/>
                <w:sz w:val="28"/>
                <w:szCs w:val="28"/>
                <w:lang w:eastAsia="ru-RU"/>
              </w:rPr>
            </w:pPr>
          </w:p>
        </w:tc>
        <w:tc>
          <w:tcPr>
            <w:tcW w:w="3465" w:type="dxa"/>
            <w:tcBorders>
              <w:top w:val="nil"/>
              <w:left w:val="nil"/>
              <w:bottom w:val="nil"/>
              <w:right w:val="nil"/>
            </w:tcBorders>
            <w:shd w:val="clear" w:color="auto" w:fill="auto"/>
            <w:hideMark/>
          </w:tcPr>
          <w:p w:rsidR="00243AC3" w:rsidRPr="00243AC3" w:rsidRDefault="00243AC3" w:rsidP="00D00782">
            <w:pPr>
              <w:spacing w:after="0" w:line="240" w:lineRule="auto"/>
              <w:rPr>
                <w:rFonts w:ascii="Times New Roman" w:eastAsia="Times New Roman" w:hAnsi="Times New Roman" w:cs="Times New Roman"/>
                <w:sz w:val="28"/>
                <w:szCs w:val="28"/>
                <w:lang w:eastAsia="ru-RU"/>
              </w:rPr>
            </w:pPr>
          </w:p>
        </w:tc>
      </w:tr>
      <w:tr w:rsidR="00243AC3" w:rsidRPr="00243AC3" w:rsidTr="00D0078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277"/>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стаж работы</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56"/>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(кол-во процентов)</w:t>
            </w:r>
          </w:p>
        </w:tc>
      </w:tr>
      <w:tr w:rsidR="00243AC3" w:rsidRPr="00243AC3" w:rsidTr="00D0078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277"/>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от 3 до 8 лет</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198"/>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10</w:t>
            </w:r>
          </w:p>
        </w:tc>
      </w:tr>
      <w:tr w:rsidR="00243AC3" w:rsidRPr="00243AC3" w:rsidTr="00D0078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277"/>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от 8 до 13 лет</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198"/>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15</w:t>
            </w:r>
          </w:p>
        </w:tc>
      </w:tr>
      <w:tr w:rsidR="00243AC3" w:rsidRPr="00243AC3" w:rsidTr="00D0078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277"/>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от 13 до 18 лет</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198"/>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20</w:t>
            </w:r>
          </w:p>
        </w:tc>
      </w:tr>
      <w:tr w:rsidR="00243AC3" w:rsidRPr="00243AC3" w:rsidTr="00D0078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277"/>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от 18 до 23 лет</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198"/>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25</w:t>
            </w:r>
          </w:p>
        </w:tc>
      </w:tr>
      <w:tr w:rsidR="00243AC3" w:rsidRPr="00243AC3" w:rsidTr="00D00782">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277"/>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от 23 лет</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3AC3" w:rsidRPr="00243AC3" w:rsidRDefault="00243AC3" w:rsidP="00D00782">
            <w:pPr>
              <w:spacing w:after="0" w:line="240" w:lineRule="auto"/>
              <w:ind w:firstLine="198"/>
              <w:jc w:val="center"/>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30</w:t>
            </w:r>
          </w:p>
        </w:tc>
      </w:tr>
    </w:tbl>
    <w:p w:rsidR="00243AC3" w:rsidRPr="00243AC3" w:rsidRDefault="00243AC3"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lastRenderedPageBreak/>
        <w:t>в) премии по результатам работы</w:t>
      </w:r>
      <w:r w:rsidR="00445D84">
        <w:rPr>
          <w:rFonts w:ascii="Times New Roman" w:eastAsia="Times New Roman" w:hAnsi="Times New Roman" w:cs="Times New Roman"/>
          <w:sz w:val="28"/>
          <w:szCs w:val="28"/>
          <w:lang w:eastAsia="ru-RU"/>
        </w:rPr>
        <w:t xml:space="preserve"> (в размере до </w:t>
      </w:r>
      <w:r w:rsidR="0094001C">
        <w:rPr>
          <w:rFonts w:ascii="Times New Roman" w:eastAsia="Times New Roman" w:hAnsi="Times New Roman" w:cs="Times New Roman"/>
          <w:sz w:val="28"/>
          <w:szCs w:val="28"/>
          <w:lang w:eastAsia="ru-RU"/>
        </w:rPr>
        <w:t>10</w:t>
      </w:r>
      <w:r w:rsidR="00445D84">
        <w:rPr>
          <w:rFonts w:ascii="Times New Roman" w:eastAsia="Times New Roman" w:hAnsi="Times New Roman" w:cs="Times New Roman"/>
          <w:sz w:val="28"/>
          <w:szCs w:val="28"/>
          <w:lang w:eastAsia="ru-RU"/>
        </w:rPr>
        <w:t>0</w:t>
      </w:r>
      <w:r w:rsidR="000C7705">
        <w:rPr>
          <w:rFonts w:ascii="Times New Roman" w:eastAsia="Times New Roman" w:hAnsi="Times New Roman" w:cs="Times New Roman"/>
          <w:sz w:val="28"/>
          <w:szCs w:val="28"/>
          <w:lang w:eastAsia="ru-RU"/>
        </w:rPr>
        <w:t xml:space="preserve"> </w:t>
      </w:r>
      <w:r w:rsidR="00445D84">
        <w:rPr>
          <w:rFonts w:ascii="Times New Roman" w:eastAsia="Times New Roman" w:hAnsi="Times New Roman" w:cs="Times New Roman"/>
          <w:sz w:val="28"/>
          <w:szCs w:val="28"/>
          <w:lang w:eastAsia="ru-RU"/>
        </w:rPr>
        <w:t>% от должностного оклада)</w:t>
      </w:r>
      <w:r w:rsidRPr="00243AC3">
        <w:rPr>
          <w:rFonts w:ascii="Times New Roman" w:eastAsia="Times New Roman" w:hAnsi="Times New Roman" w:cs="Times New Roman"/>
          <w:sz w:val="28"/>
          <w:szCs w:val="28"/>
          <w:lang w:eastAsia="ru-RU"/>
        </w:rPr>
        <w:t>;</w:t>
      </w:r>
    </w:p>
    <w:p w:rsidR="00243AC3" w:rsidRPr="00243AC3" w:rsidRDefault="00243AC3"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sidRPr="00243AC3">
        <w:rPr>
          <w:rFonts w:ascii="Times New Roman" w:eastAsia="Times New Roman" w:hAnsi="Times New Roman" w:cs="Times New Roman"/>
          <w:sz w:val="28"/>
          <w:szCs w:val="28"/>
          <w:lang w:eastAsia="ru-RU"/>
        </w:rPr>
        <w:t>г) ежемесячное денежное поощрение - в размере 1 должностного оклада;</w:t>
      </w:r>
    </w:p>
    <w:p w:rsidR="00427436" w:rsidRDefault="00FA2CFA" w:rsidP="00D00782">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03CC">
        <w:rPr>
          <w:rFonts w:ascii="Times New Roman" w:eastAsia="Times New Roman" w:hAnsi="Times New Roman" w:cs="Times New Roman"/>
          <w:color w:val="000000"/>
          <w:sz w:val="28"/>
          <w:szCs w:val="28"/>
          <w:lang w:eastAsia="ru-RU"/>
        </w:rPr>
        <w:t xml:space="preserve"> работникам обслуживающего персонала:</w:t>
      </w:r>
    </w:p>
    <w:p w:rsidR="005D129E" w:rsidRDefault="00FA2CFA" w:rsidP="00D00782">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F51D4F">
        <w:rPr>
          <w:rFonts w:ascii="Times New Roman" w:eastAsia="Times New Roman" w:hAnsi="Times New Roman" w:cs="Times New Roman"/>
          <w:color w:val="000000"/>
          <w:sz w:val="28"/>
          <w:szCs w:val="28"/>
          <w:lang w:eastAsia="ru-RU"/>
        </w:rPr>
        <w:t xml:space="preserve">) </w:t>
      </w:r>
      <w:r w:rsidR="005D129E" w:rsidRPr="001767C1">
        <w:rPr>
          <w:rFonts w:ascii="Times New Roman" w:eastAsia="Times New Roman" w:hAnsi="Times New Roman" w:cs="Times New Roman"/>
          <w:color w:val="000000"/>
          <w:sz w:val="28"/>
          <w:szCs w:val="28"/>
          <w:lang w:eastAsia="ru-RU"/>
        </w:rPr>
        <w:t xml:space="preserve">выплаты компенсационного характера (надбавка за </w:t>
      </w:r>
      <w:r w:rsidR="005D129E">
        <w:rPr>
          <w:rFonts w:ascii="Times New Roman" w:eastAsia="Times New Roman" w:hAnsi="Times New Roman" w:cs="Times New Roman"/>
          <w:color w:val="000000"/>
          <w:sz w:val="28"/>
          <w:szCs w:val="28"/>
          <w:lang w:eastAsia="ru-RU"/>
        </w:rPr>
        <w:t>ненормированный</w:t>
      </w:r>
      <w:r w:rsidR="00A0539C">
        <w:rPr>
          <w:rFonts w:ascii="Times New Roman" w:eastAsia="Times New Roman" w:hAnsi="Times New Roman" w:cs="Times New Roman"/>
          <w:color w:val="000000"/>
          <w:sz w:val="28"/>
          <w:szCs w:val="28"/>
          <w:lang w:eastAsia="ru-RU"/>
        </w:rPr>
        <w:t xml:space="preserve"> </w:t>
      </w:r>
      <w:r w:rsidR="005D129E">
        <w:rPr>
          <w:rFonts w:ascii="Times New Roman" w:eastAsia="Times New Roman" w:hAnsi="Times New Roman" w:cs="Times New Roman"/>
          <w:color w:val="000000"/>
          <w:sz w:val="28"/>
          <w:szCs w:val="28"/>
          <w:lang w:eastAsia="ru-RU"/>
        </w:rPr>
        <w:t>рабочий день</w:t>
      </w:r>
      <w:r w:rsidR="002C5507">
        <w:rPr>
          <w:rFonts w:ascii="Times New Roman" w:eastAsia="Times New Roman" w:hAnsi="Times New Roman" w:cs="Times New Roman"/>
          <w:color w:val="000000"/>
          <w:sz w:val="28"/>
          <w:szCs w:val="28"/>
          <w:lang w:eastAsia="ru-RU"/>
        </w:rPr>
        <w:t xml:space="preserve"> в размере 70%</w:t>
      </w:r>
      <w:r w:rsidR="005D129E">
        <w:rPr>
          <w:rFonts w:ascii="Times New Roman" w:eastAsia="Times New Roman" w:hAnsi="Times New Roman" w:cs="Times New Roman"/>
          <w:color w:val="000000"/>
          <w:sz w:val="28"/>
          <w:szCs w:val="28"/>
          <w:lang w:eastAsia="ru-RU"/>
        </w:rPr>
        <w:t>);</w:t>
      </w:r>
    </w:p>
    <w:p w:rsidR="005D129E" w:rsidRDefault="00FA2CFA" w:rsidP="00420FCC">
      <w:pPr>
        <w:shd w:val="clear" w:color="auto" w:fill="FFFFFF"/>
        <w:spacing w:after="0" w:line="240" w:lineRule="auto"/>
        <w:ind w:right="-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F51D4F">
        <w:rPr>
          <w:rFonts w:ascii="Times New Roman" w:eastAsia="Times New Roman" w:hAnsi="Times New Roman" w:cs="Times New Roman"/>
          <w:color w:val="000000"/>
          <w:sz w:val="28"/>
          <w:szCs w:val="28"/>
          <w:lang w:eastAsia="ru-RU"/>
        </w:rPr>
        <w:t xml:space="preserve">) </w:t>
      </w:r>
      <w:r w:rsidR="005D129E" w:rsidRPr="001767C1">
        <w:rPr>
          <w:rFonts w:ascii="Times New Roman" w:eastAsia="Times New Roman" w:hAnsi="Times New Roman" w:cs="Times New Roman"/>
          <w:color w:val="000000"/>
          <w:sz w:val="28"/>
          <w:szCs w:val="28"/>
          <w:lang w:eastAsia="ru-RU"/>
        </w:rPr>
        <w:t xml:space="preserve">выплаты стимулирующего характера (премия </w:t>
      </w:r>
      <w:r w:rsidR="005D129E">
        <w:rPr>
          <w:rFonts w:ascii="Times New Roman" w:eastAsia="Times New Roman" w:hAnsi="Times New Roman" w:cs="Times New Roman"/>
          <w:color w:val="000000"/>
          <w:sz w:val="28"/>
          <w:szCs w:val="28"/>
          <w:lang w:eastAsia="ru-RU"/>
        </w:rPr>
        <w:t>по результатам работы</w:t>
      </w:r>
      <w:r w:rsidR="00AC03CC">
        <w:rPr>
          <w:rFonts w:ascii="Times New Roman" w:eastAsia="Times New Roman" w:hAnsi="Times New Roman" w:cs="Times New Roman"/>
          <w:color w:val="000000"/>
          <w:sz w:val="28"/>
          <w:szCs w:val="28"/>
          <w:lang w:eastAsia="ru-RU"/>
        </w:rPr>
        <w:t xml:space="preserve"> в размере 100 % </w:t>
      </w:r>
      <w:r w:rsidR="00854D33">
        <w:rPr>
          <w:rFonts w:ascii="Times New Roman" w:eastAsia="Times New Roman" w:hAnsi="Times New Roman" w:cs="Times New Roman"/>
          <w:color w:val="000000"/>
          <w:sz w:val="28"/>
          <w:szCs w:val="28"/>
          <w:lang w:eastAsia="ru-RU"/>
        </w:rPr>
        <w:t xml:space="preserve">должностного </w:t>
      </w:r>
      <w:r w:rsidR="00AC03CC">
        <w:rPr>
          <w:rFonts w:ascii="Times New Roman" w:eastAsia="Times New Roman" w:hAnsi="Times New Roman" w:cs="Times New Roman"/>
          <w:color w:val="000000"/>
          <w:sz w:val="28"/>
          <w:szCs w:val="28"/>
          <w:lang w:eastAsia="ru-RU"/>
        </w:rPr>
        <w:t>оклада)</w:t>
      </w:r>
      <w:r w:rsidR="005D129E">
        <w:rPr>
          <w:rFonts w:ascii="Times New Roman" w:eastAsia="Times New Roman" w:hAnsi="Times New Roman" w:cs="Times New Roman"/>
          <w:color w:val="000000"/>
          <w:sz w:val="28"/>
          <w:szCs w:val="28"/>
          <w:lang w:eastAsia="ru-RU"/>
        </w:rPr>
        <w:t>,</w:t>
      </w:r>
      <w:r w:rsidR="00AC03CC">
        <w:rPr>
          <w:rFonts w:ascii="Times New Roman" w:eastAsia="Times New Roman" w:hAnsi="Times New Roman" w:cs="Times New Roman"/>
          <w:color w:val="000000"/>
          <w:sz w:val="28"/>
          <w:szCs w:val="28"/>
          <w:lang w:eastAsia="ru-RU"/>
        </w:rPr>
        <w:t xml:space="preserve"> </w:t>
      </w:r>
      <w:r w:rsidR="005D129E">
        <w:rPr>
          <w:rFonts w:ascii="Times New Roman" w:eastAsia="Times New Roman" w:hAnsi="Times New Roman" w:cs="Times New Roman"/>
          <w:color w:val="000000"/>
          <w:sz w:val="28"/>
          <w:szCs w:val="28"/>
          <w:lang w:eastAsia="ru-RU"/>
        </w:rPr>
        <w:t>надбавка</w:t>
      </w:r>
      <w:r w:rsidR="005D129E">
        <w:rPr>
          <w:rFonts w:ascii="Times New Roman" w:eastAsia="Times New Roman" w:hAnsi="Times New Roman" w:cs="Times New Roman"/>
          <w:color w:val="000000"/>
          <w:sz w:val="28"/>
          <w:szCs w:val="28"/>
          <w:lang w:eastAsia="ru-RU"/>
        </w:rPr>
        <w:tab/>
        <w:t>за</w:t>
      </w:r>
      <w:r w:rsidR="005D129E">
        <w:rPr>
          <w:rFonts w:ascii="Times New Roman" w:eastAsia="Times New Roman" w:hAnsi="Times New Roman" w:cs="Times New Roman"/>
          <w:color w:val="000000"/>
          <w:sz w:val="28"/>
          <w:szCs w:val="28"/>
          <w:lang w:eastAsia="ru-RU"/>
        </w:rPr>
        <w:tab/>
      </w:r>
      <w:r w:rsidR="005D129E" w:rsidRPr="001767C1">
        <w:rPr>
          <w:rFonts w:ascii="Times New Roman" w:eastAsia="Times New Roman" w:hAnsi="Times New Roman" w:cs="Times New Roman"/>
          <w:color w:val="000000"/>
          <w:sz w:val="28"/>
          <w:szCs w:val="28"/>
          <w:lang w:eastAsia="ru-RU"/>
        </w:rPr>
        <w:t>клас</w:t>
      </w:r>
      <w:r w:rsidR="005D129E">
        <w:rPr>
          <w:rFonts w:ascii="Times New Roman" w:eastAsia="Times New Roman" w:hAnsi="Times New Roman" w:cs="Times New Roman"/>
          <w:color w:val="000000"/>
          <w:sz w:val="28"/>
          <w:szCs w:val="28"/>
          <w:lang w:eastAsia="ru-RU"/>
        </w:rPr>
        <w:t>сность</w:t>
      </w:r>
      <w:r w:rsidR="00420FCC">
        <w:rPr>
          <w:rFonts w:ascii="Times New Roman" w:eastAsia="Times New Roman" w:hAnsi="Times New Roman" w:cs="Times New Roman"/>
          <w:color w:val="000000"/>
          <w:sz w:val="28"/>
          <w:szCs w:val="28"/>
          <w:lang w:eastAsia="ru-RU"/>
        </w:rPr>
        <w:t xml:space="preserve"> </w:t>
      </w:r>
      <w:r w:rsidR="005D129E">
        <w:rPr>
          <w:rFonts w:ascii="Times New Roman" w:eastAsia="Times New Roman" w:hAnsi="Times New Roman" w:cs="Times New Roman"/>
          <w:color w:val="000000"/>
          <w:sz w:val="28"/>
          <w:szCs w:val="28"/>
          <w:lang w:eastAsia="ru-RU"/>
        </w:rPr>
        <w:t>водителям</w:t>
      </w:r>
      <w:r w:rsidR="00041789">
        <w:rPr>
          <w:rFonts w:ascii="Times New Roman" w:eastAsia="Times New Roman" w:hAnsi="Times New Roman" w:cs="Times New Roman"/>
          <w:color w:val="000000"/>
          <w:sz w:val="28"/>
          <w:szCs w:val="28"/>
          <w:lang w:eastAsia="ru-RU"/>
        </w:rPr>
        <w:t xml:space="preserve"> </w:t>
      </w:r>
      <w:r w:rsidR="00AC03CC">
        <w:rPr>
          <w:rFonts w:ascii="Times New Roman" w:eastAsia="Times New Roman" w:hAnsi="Times New Roman" w:cs="Times New Roman"/>
          <w:color w:val="000000"/>
          <w:sz w:val="28"/>
          <w:szCs w:val="28"/>
          <w:lang w:eastAsia="ru-RU"/>
        </w:rPr>
        <w:t>а</w:t>
      </w:r>
      <w:r w:rsidR="005D129E">
        <w:rPr>
          <w:rFonts w:ascii="Times New Roman" w:eastAsia="Times New Roman" w:hAnsi="Times New Roman" w:cs="Times New Roman"/>
          <w:color w:val="000000"/>
          <w:sz w:val="28"/>
          <w:szCs w:val="28"/>
          <w:lang w:eastAsia="ru-RU"/>
        </w:rPr>
        <w:t>втомобилей);</w:t>
      </w:r>
    </w:p>
    <w:p w:rsidR="00F51D4F" w:rsidRDefault="00FA2CFA"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е</w:t>
      </w:r>
      <w:r w:rsidR="00F51D4F">
        <w:rPr>
          <w:rFonts w:ascii="Times New Roman" w:eastAsia="Times New Roman" w:hAnsi="Times New Roman" w:cs="Times New Roman"/>
          <w:color w:val="000000"/>
          <w:sz w:val="28"/>
          <w:szCs w:val="28"/>
          <w:lang w:eastAsia="ru-RU"/>
        </w:rPr>
        <w:t xml:space="preserve">) </w:t>
      </w:r>
      <w:r w:rsidR="00F51D4F" w:rsidRPr="00243AC3">
        <w:rPr>
          <w:rFonts w:ascii="Times New Roman" w:eastAsia="Times New Roman" w:hAnsi="Times New Roman" w:cs="Times New Roman"/>
          <w:sz w:val="28"/>
          <w:szCs w:val="28"/>
          <w:lang w:eastAsia="ru-RU"/>
        </w:rPr>
        <w:t xml:space="preserve">ежемесячная надбавка за сложность, напряженность в труде в размере 50 </w:t>
      </w:r>
      <w:r w:rsidR="00237A5D">
        <w:rPr>
          <w:rFonts w:ascii="Times New Roman" w:eastAsia="Times New Roman" w:hAnsi="Times New Roman" w:cs="Times New Roman"/>
          <w:sz w:val="28"/>
          <w:szCs w:val="28"/>
          <w:lang w:eastAsia="ru-RU"/>
        </w:rPr>
        <w:t>процентов должностного оклада.</w:t>
      </w:r>
    </w:p>
    <w:p w:rsidR="00A637EA" w:rsidRDefault="00432375"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Производить работникам единовременную выплат</w:t>
      </w:r>
      <w:r w:rsidR="00237A5D">
        <w:rPr>
          <w:rFonts w:ascii="Times New Roman" w:eastAsia="Times New Roman" w:hAnsi="Times New Roman" w:cs="Times New Roman"/>
          <w:sz w:val="28"/>
          <w:szCs w:val="28"/>
          <w:lang w:eastAsia="ru-RU"/>
        </w:rPr>
        <w:t>у</w:t>
      </w:r>
      <w:r w:rsidR="00A637EA" w:rsidRPr="00243AC3">
        <w:rPr>
          <w:rFonts w:ascii="Times New Roman" w:eastAsia="Times New Roman" w:hAnsi="Times New Roman" w:cs="Times New Roman"/>
          <w:sz w:val="28"/>
          <w:szCs w:val="28"/>
          <w:lang w:eastAsia="ru-RU"/>
        </w:rPr>
        <w:t xml:space="preserve"> при предоставлении ежегодного оплачиваемого отпуска 1 раз в год - в размере </w:t>
      </w:r>
      <w:r w:rsidR="00A637EA" w:rsidRPr="00DF31C7">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xml:space="preserve"> должностных</w:t>
      </w:r>
      <w:r w:rsidR="00A637EA" w:rsidRPr="00243AC3">
        <w:rPr>
          <w:rFonts w:ascii="Times New Roman" w:eastAsia="Times New Roman" w:hAnsi="Times New Roman" w:cs="Times New Roman"/>
          <w:sz w:val="28"/>
          <w:szCs w:val="28"/>
          <w:lang w:eastAsia="ru-RU"/>
        </w:rPr>
        <w:t xml:space="preserve"> оклад</w:t>
      </w:r>
      <w:r>
        <w:rPr>
          <w:rFonts w:ascii="Times New Roman" w:eastAsia="Times New Roman" w:hAnsi="Times New Roman" w:cs="Times New Roman"/>
          <w:sz w:val="28"/>
          <w:szCs w:val="28"/>
          <w:lang w:eastAsia="ru-RU"/>
        </w:rPr>
        <w:t xml:space="preserve">ов и </w:t>
      </w:r>
      <w:r w:rsidR="00A637EA" w:rsidRPr="00DF31C7">
        <w:rPr>
          <w:rFonts w:ascii="Times New Roman" w:eastAsia="Times New Roman" w:hAnsi="Times New Roman" w:cs="Times New Roman"/>
          <w:sz w:val="28"/>
          <w:szCs w:val="24"/>
          <w:lang w:eastAsia="ru-RU"/>
        </w:rPr>
        <w:t>материальн</w:t>
      </w:r>
      <w:r>
        <w:rPr>
          <w:rFonts w:ascii="Times New Roman" w:eastAsia="Times New Roman" w:hAnsi="Times New Roman" w:cs="Times New Roman"/>
          <w:sz w:val="28"/>
          <w:szCs w:val="24"/>
          <w:lang w:eastAsia="ru-RU"/>
        </w:rPr>
        <w:t>ую</w:t>
      </w:r>
      <w:r w:rsidR="00A637EA" w:rsidRPr="00DF31C7">
        <w:rPr>
          <w:rFonts w:ascii="Times New Roman" w:eastAsia="Times New Roman" w:hAnsi="Times New Roman" w:cs="Times New Roman"/>
          <w:sz w:val="28"/>
          <w:szCs w:val="24"/>
          <w:lang w:eastAsia="ru-RU"/>
        </w:rPr>
        <w:t xml:space="preserve"> помощь в размере одного</w:t>
      </w:r>
      <w:r w:rsidR="00A637EA" w:rsidRPr="00563284">
        <w:rPr>
          <w:rFonts w:ascii="Times New Roman" w:eastAsia="Times New Roman" w:hAnsi="Times New Roman" w:cs="Times New Roman"/>
          <w:sz w:val="28"/>
          <w:szCs w:val="24"/>
          <w:lang w:eastAsia="ru-RU"/>
        </w:rPr>
        <w:t xml:space="preserve"> </w:t>
      </w:r>
      <w:r w:rsidR="00A637EA">
        <w:rPr>
          <w:rFonts w:ascii="Times New Roman" w:eastAsia="Times New Roman" w:hAnsi="Times New Roman" w:cs="Times New Roman"/>
          <w:sz w:val="28"/>
          <w:szCs w:val="24"/>
          <w:lang w:eastAsia="ru-RU"/>
        </w:rPr>
        <w:t>должностного</w:t>
      </w:r>
      <w:r w:rsidR="00A637EA" w:rsidRPr="00563284">
        <w:rPr>
          <w:rFonts w:ascii="Times New Roman" w:eastAsia="Times New Roman" w:hAnsi="Times New Roman" w:cs="Times New Roman"/>
          <w:sz w:val="28"/>
          <w:szCs w:val="24"/>
          <w:lang w:eastAsia="ru-RU"/>
        </w:rPr>
        <w:t xml:space="preserve"> оклад</w:t>
      </w:r>
      <w:r w:rsidR="00A637EA">
        <w:rPr>
          <w:rFonts w:ascii="Times New Roman" w:eastAsia="Times New Roman" w:hAnsi="Times New Roman" w:cs="Times New Roman"/>
          <w:sz w:val="28"/>
          <w:szCs w:val="24"/>
          <w:lang w:eastAsia="ru-RU"/>
        </w:rPr>
        <w:t>а (оклада</w:t>
      </w:r>
      <w:r>
        <w:rPr>
          <w:rFonts w:ascii="Times New Roman" w:eastAsia="Times New Roman" w:hAnsi="Times New Roman" w:cs="Times New Roman"/>
          <w:sz w:val="28"/>
          <w:szCs w:val="24"/>
          <w:lang w:eastAsia="ru-RU"/>
        </w:rPr>
        <w:t>) один раз в год, не зависящую</w:t>
      </w:r>
      <w:r w:rsidR="00A637EA" w:rsidRPr="00563284">
        <w:rPr>
          <w:rFonts w:ascii="Times New Roman" w:eastAsia="Times New Roman" w:hAnsi="Times New Roman" w:cs="Times New Roman"/>
          <w:sz w:val="28"/>
          <w:szCs w:val="24"/>
          <w:lang w:eastAsia="ru-RU"/>
        </w:rPr>
        <w:t xml:space="preserve"> от итогов оценк</w:t>
      </w:r>
      <w:r w:rsidR="00A637EA" w:rsidRPr="006A3442">
        <w:rPr>
          <w:rFonts w:ascii="Times New Roman" w:eastAsia="Times New Roman" w:hAnsi="Times New Roman" w:cs="Times New Roman"/>
          <w:sz w:val="28"/>
          <w:szCs w:val="24"/>
          <w:lang w:eastAsia="ru-RU"/>
        </w:rPr>
        <w:t>и результатов труда</w:t>
      </w:r>
      <w:r w:rsidR="00A637EA">
        <w:rPr>
          <w:rFonts w:ascii="Times New Roman" w:eastAsia="Times New Roman" w:hAnsi="Times New Roman" w:cs="Times New Roman"/>
          <w:sz w:val="28"/>
          <w:szCs w:val="24"/>
          <w:lang w:eastAsia="ru-RU"/>
        </w:rPr>
        <w:t xml:space="preserve"> </w:t>
      </w:r>
      <w:r w:rsidR="00A637EA" w:rsidRPr="006A3442">
        <w:rPr>
          <w:rFonts w:ascii="Times New Roman" w:eastAsia="Times New Roman" w:hAnsi="Times New Roman" w:cs="Times New Roman"/>
          <w:sz w:val="28"/>
          <w:szCs w:val="24"/>
          <w:lang w:eastAsia="ru-RU"/>
        </w:rPr>
        <w:t>работников.</w:t>
      </w:r>
    </w:p>
    <w:p w:rsidR="001A6795" w:rsidRPr="00AA3A66" w:rsidRDefault="001A6795" w:rsidP="00D00782">
      <w:pPr>
        <w:numPr>
          <w:ilvl w:val="0"/>
          <w:numId w:val="1"/>
        </w:numPr>
        <w:spacing w:after="0" w:line="240" w:lineRule="auto"/>
        <w:ind w:left="0" w:right="-1" w:firstLine="11798"/>
        <w:jc w:val="center"/>
        <w:rPr>
          <w:rFonts w:ascii="Times New Roman" w:eastAsia="Times New Roman" w:hAnsi="Times New Roman" w:cs="Times New Roman"/>
          <w:sz w:val="28"/>
          <w:szCs w:val="24"/>
          <w:lang w:eastAsia="ru-RU"/>
        </w:rPr>
      </w:pPr>
      <w:r w:rsidRPr="00712725">
        <w:rPr>
          <w:rFonts w:ascii="Times New Roman" w:eastAsia="Times New Roman" w:hAnsi="Times New Roman" w:cs="Times New Roman"/>
          <w:b/>
          <w:sz w:val="28"/>
          <w:szCs w:val="24"/>
          <w:lang w:eastAsia="ru-RU"/>
        </w:rPr>
        <w:t>3</w:t>
      </w:r>
      <w:r w:rsidR="007C2652">
        <w:rPr>
          <w:rFonts w:ascii="Times New Roman" w:eastAsia="Times New Roman" w:hAnsi="Times New Roman" w:cs="Times New Roman"/>
          <w:b/>
          <w:sz w:val="28"/>
          <w:szCs w:val="24"/>
          <w:lang w:eastAsia="ru-RU"/>
        </w:rPr>
        <w:t>3</w:t>
      </w:r>
      <w:r w:rsidRPr="00712725">
        <w:rPr>
          <w:rFonts w:ascii="Times New Roman" w:eastAsia="Times New Roman" w:hAnsi="Times New Roman" w:cs="Times New Roman"/>
          <w:b/>
          <w:sz w:val="28"/>
          <w:szCs w:val="24"/>
          <w:lang w:eastAsia="ru-RU"/>
        </w:rPr>
        <w:t>.</w:t>
      </w:r>
      <w:r w:rsidR="007C2652">
        <w:rPr>
          <w:rFonts w:ascii="Times New Roman" w:eastAsia="Times New Roman" w:hAnsi="Times New Roman" w:cs="Times New Roman"/>
          <w:b/>
          <w:sz w:val="28"/>
          <w:szCs w:val="24"/>
          <w:lang w:eastAsia="ru-RU"/>
        </w:rPr>
        <w:t xml:space="preserve"> </w:t>
      </w:r>
      <w:r w:rsidRPr="00712725">
        <w:rPr>
          <w:rFonts w:ascii="Times New Roman" w:eastAsia="Times New Roman" w:hAnsi="Times New Roman" w:cs="Times New Roman"/>
          <w:b/>
          <w:sz w:val="28"/>
          <w:szCs w:val="24"/>
          <w:lang w:eastAsia="ru-RU"/>
        </w:rPr>
        <w:t>Определение выплат и</w:t>
      </w:r>
      <w:r w:rsidR="002608D3">
        <w:rPr>
          <w:rFonts w:ascii="Times New Roman" w:eastAsia="Times New Roman" w:hAnsi="Times New Roman" w:cs="Times New Roman"/>
          <w:b/>
          <w:sz w:val="28"/>
          <w:szCs w:val="24"/>
          <w:lang w:eastAsia="ru-RU"/>
        </w:rPr>
        <w:t xml:space="preserve"> </w:t>
      </w:r>
      <w:r w:rsidRPr="00712725">
        <w:rPr>
          <w:rFonts w:ascii="Times New Roman" w:eastAsia="Times New Roman" w:hAnsi="Times New Roman" w:cs="Times New Roman"/>
          <w:b/>
          <w:sz w:val="28"/>
          <w:szCs w:val="24"/>
          <w:lang w:eastAsia="ru-RU"/>
        </w:rPr>
        <w:t>доплат</w:t>
      </w:r>
    </w:p>
    <w:p w:rsidR="00AA3A66" w:rsidRDefault="00AA3A66" w:rsidP="00D00782">
      <w:pPr>
        <w:numPr>
          <w:ilvl w:val="0"/>
          <w:numId w:val="1"/>
        </w:numPr>
        <w:spacing w:after="0" w:line="240" w:lineRule="auto"/>
        <w:ind w:left="0" w:right="-1" w:firstLine="11798"/>
        <w:jc w:val="center"/>
        <w:rPr>
          <w:rFonts w:ascii="Times New Roman" w:eastAsia="Times New Roman" w:hAnsi="Times New Roman" w:cs="Times New Roman"/>
          <w:sz w:val="28"/>
          <w:szCs w:val="24"/>
          <w:lang w:eastAsia="ru-RU"/>
        </w:rPr>
      </w:pP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563284">
        <w:rPr>
          <w:rFonts w:ascii="Times New Roman" w:eastAsia="Times New Roman" w:hAnsi="Times New Roman" w:cs="Times New Roman"/>
          <w:sz w:val="28"/>
          <w:szCs w:val="24"/>
          <w:lang w:eastAsia="ru-RU"/>
        </w:rPr>
        <w:t>.1. Средства на выплаты, перечисл</w:t>
      </w:r>
      <w:r>
        <w:rPr>
          <w:rFonts w:ascii="Times New Roman" w:eastAsia="Times New Roman" w:hAnsi="Times New Roman" w:cs="Times New Roman"/>
          <w:sz w:val="28"/>
          <w:szCs w:val="24"/>
          <w:lang w:eastAsia="ru-RU"/>
        </w:rPr>
        <w:t>енные в пункте 2.</w:t>
      </w:r>
      <w:r w:rsidR="003612AD">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настоящего</w:t>
      </w:r>
      <w:r>
        <w:rPr>
          <w:rFonts w:ascii="Times New Roman" w:eastAsia="Times New Roman" w:hAnsi="Times New Roman" w:cs="Times New Roman"/>
          <w:sz w:val="28"/>
          <w:szCs w:val="24"/>
          <w:lang w:eastAsia="ru-RU"/>
        </w:rPr>
        <w:br/>
      </w:r>
      <w:r w:rsidRPr="00563284">
        <w:rPr>
          <w:rFonts w:ascii="Times New Roman" w:eastAsia="Times New Roman" w:hAnsi="Times New Roman" w:cs="Times New Roman"/>
          <w:sz w:val="28"/>
          <w:szCs w:val="24"/>
          <w:lang w:eastAsia="ru-RU"/>
        </w:rPr>
        <w:t>Положения, предусматриваются при ф</w:t>
      </w:r>
      <w:r>
        <w:rPr>
          <w:rFonts w:ascii="Times New Roman" w:eastAsia="Times New Roman" w:hAnsi="Times New Roman" w:cs="Times New Roman"/>
          <w:sz w:val="28"/>
          <w:szCs w:val="24"/>
          <w:lang w:eastAsia="ru-RU"/>
        </w:rPr>
        <w:t xml:space="preserve">ормировании фонда оплаты труда. На </w:t>
      </w:r>
      <w:r w:rsidRPr="00563284">
        <w:rPr>
          <w:rFonts w:ascii="Times New Roman" w:eastAsia="Times New Roman" w:hAnsi="Times New Roman" w:cs="Times New Roman"/>
          <w:sz w:val="28"/>
          <w:szCs w:val="24"/>
          <w:lang w:eastAsia="ru-RU"/>
        </w:rPr>
        <w:t>премию могут использоваться также сре</w:t>
      </w:r>
      <w:r>
        <w:rPr>
          <w:rFonts w:ascii="Times New Roman" w:eastAsia="Times New Roman" w:hAnsi="Times New Roman" w:cs="Times New Roman"/>
          <w:sz w:val="28"/>
          <w:szCs w:val="24"/>
          <w:lang w:eastAsia="ru-RU"/>
        </w:rPr>
        <w:t xml:space="preserve">дства, полученные в результате </w:t>
      </w:r>
      <w:r w:rsidRPr="00563284">
        <w:rPr>
          <w:rFonts w:ascii="Times New Roman" w:eastAsia="Times New Roman" w:hAnsi="Times New Roman" w:cs="Times New Roman"/>
          <w:sz w:val="28"/>
          <w:szCs w:val="24"/>
          <w:lang w:eastAsia="ru-RU"/>
        </w:rPr>
        <w:t>экономии фонда заработной платы.</w:t>
      </w: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sidRPr="009B3995">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ab/>
      </w:r>
      <w:r w:rsidRPr="00563284">
        <w:rPr>
          <w:rFonts w:ascii="Times New Roman" w:eastAsia="Times New Roman" w:hAnsi="Times New Roman" w:cs="Times New Roman"/>
          <w:sz w:val="28"/>
          <w:szCs w:val="24"/>
          <w:lang w:eastAsia="ru-RU"/>
        </w:rPr>
        <w:t xml:space="preserve">Предельные размеры выплат компенсационного и стимулирующего характера устанавливаются правовыми актами </w:t>
      </w:r>
      <w:r>
        <w:rPr>
          <w:rFonts w:ascii="Times New Roman" w:eastAsia="Times New Roman" w:hAnsi="Times New Roman" w:cs="Times New Roman"/>
          <w:sz w:val="28"/>
          <w:szCs w:val="24"/>
          <w:lang w:eastAsia="ru-RU"/>
        </w:rPr>
        <w:t xml:space="preserve">Администрации </w:t>
      </w:r>
      <w:r w:rsidRPr="00563284">
        <w:rPr>
          <w:rFonts w:ascii="Times New Roman" w:eastAsia="Times New Roman" w:hAnsi="Times New Roman" w:cs="Times New Roman"/>
          <w:sz w:val="28"/>
          <w:szCs w:val="24"/>
          <w:lang w:eastAsia="ru-RU"/>
        </w:rPr>
        <w:t>города Элисты в соответствии с действующ</w:t>
      </w:r>
      <w:r>
        <w:rPr>
          <w:rFonts w:ascii="Times New Roman" w:eastAsia="Times New Roman" w:hAnsi="Times New Roman" w:cs="Times New Roman"/>
          <w:sz w:val="28"/>
          <w:szCs w:val="24"/>
          <w:lang w:eastAsia="ru-RU"/>
        </w:rPr>
        <w:t>им законодательством.</w:t>
      </w: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w:t>
      </w:r>
      <w:r>
        <w:rPr>
          <w:rFonts w:ascii="Times New Roman" w:eastAsia="Times New Roman" w:hAnsi="Times New Roman" w:cs="Times New Roman"/>
          <w:sz w:val="28"/>
          <w:szCs w:val="24"/>
          <w:lang w:eastAsia="ru-RU"/>
        </w:rPr>
        <w:tab/>
      </w:r>
      <w:r w:rsidRPr="00563284">
        <w:rPr>
          <w:rFonts w:ascii="Times New Roman" w:eastAsia="Times New Roman" w:hAnsi="Times New Roman" w:cs="Times New Roman"/>
          <w:sz w:val="28"/>
          <w:szCs w:val="24"/>
          <w:lang w:eastAsia="ru-RU"/>
        </w:rPr>
        <w:t xml:space="preserve">Руководители </w:t>
      </w:r>
      <w:r>
        <w:rPr>
          <w:rFonts w:ascii="Times New Roman" w:eastAsia="Times New Roman" w:hAnsi="Times New Roman" w:cs="Times New Roman"/>
          <w:sz w:val="28"/>
          <w:szCs w:val="24"/>
          <w:lang w:eastAsia="ru-RU"/>
        </w:rPr>
        <w:t>Администрации</w:t>
      </w:r>
      <w:r w:rsidRPr="00563284">
        <w:rPr>
          <w:rFonts w:ascii="Times New Roman" w:eastAsia="Times New Roman" w:hAnsi="Times New Roman" w:cs="Times New Roman"/>
          <w:sz w:val="28"/>
          <w:szCs w:val="24"/>
          <w:lang w:eastAsia="ru-RU"/>
        </w:rPr>
        <w:t xml:space="preserve"> города Элисты, отраслевых (функциональных) орг</w:t>
      </w:r>
      <w:r>
        <w:rPr>
          <w:rFonts w:ascii="Times New Roman" w:eastAsia="Times New Roman" w:hAnsi="Times New Roman" w:cs="Times New Roman"/>
          <w:sz w:val="28"/>
          <w:szCs w:val="24"/>
          <w:lang w:eastAsia="ru-RU"/>
        </w:rPr>
        <w:t>анов Администрации</w:t>
      </w:r>
      <w:r w:rsidRPr="0056328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города Элисты (далее - </w:t>
      </w:r>
      <w:r w:rsidRPr="00563284">
        <w:rPr>
          <w:rFonts w:ascii="Times New Roman" w:eastAsia="Times New Roman" w:hAnsi="Times New Roman" w:cs="Times New Roman"/>
          <w:sz w:val="28"/>
          <w:szCs w:val="24"/>
          <w:lang w:eastAsia="ru-RU"/>
        </w:rPr>
        <w:t xml:space="preserve">работодатели) своим </w:t>
      </w:r>
      <w:r w:rsidR="00E732D8">
        <w:rPr>
          <w:rFonts w:ascii="Times New Roman" w:eastAsia="Times New Roman" w:hAnsi="Times New Roman" w:cs="Times New Roman"/>
          <w:sz w:val="28"/>
          <w:szCs w:val="24"/>
          <w:lang w:eastAsia="ru-RU"/>
        </w:rPr>
        <w:t>локальным</w:t>
      </w:r>
      <w:r w:rsidRPr="00563284">
        <w:rPr>
          <w:rFonts w:ascii="Times New Roman" w:eastAsia="Times New Roman" w:hAnsi="Times New Roman" w:cs="Times New Roman"/>
          <w:sz w:val="28"/>
          <w:szCs w:val="24"/>
          <w:lang w:eastAsia="ru-RU"/>
        </w:rPr>
        <w:t xml:space="preserve"> актом устанавливает работнику указанные в пункте 3.2. Положения выплаты в размерах</w:t>
      </w:r>
      <w:r>
        <w:rPr>
          <w:rFonts w:ascii="Times New Roman" w:eastAsia="Times New Roman" w:hAnsi="Times New Roman" w:cs="Times New Roman"/>
          <w:sz w:val="28"/>
          <w:szCs w:val="24"/>
          <w:lang w:eastAsia="ru-RU"/>
        </w:rPr>
        <w:t>,</w:t>
      </w:r>
      <w:r w:rsidRPr="00563284">
        <w:rPr>
          <w:rFonts w:ascii="Times New Roman" w:eastAsia="Times New Roman" w:hAnsi="Times New Roman" w:cs="Times New Roman"/>
          <w:sz w:val="28"/>
          <w:szCs w:val="24"/>
          <w:lang w:eastAsia="ru-RU"/>
        </w:rPr>
        <w:t xml:space="preserve"> не превышающих установленн</w:t>
      </w:r>
      <w:r w:rsidRPr="009B3995">
        <w:rPr>
          <w:rFonts w:ascii="Times New Roman" w:eastAsia="Times New Roman" w:hAnsi="Times New Roman" w:cs="Times New Roman"/>
          <w:sz w:val="28"/>
          <w:szCs w:val="24"/>
          <w:lang w:eastAsia="ru-RU"/>
        </w:rPr>
        <w:t>ые правовым</w:t>
      </w:r>
      <w:r>
        <w:rPr>
          <w:rFonts w:ascii="Times New Roman" w:eastAsia="Times New Roman" w:hAnsi="Times New Roman" w:cs="Times New Roman"/>
          <w:sz w:val="28"/>
          <w:szCs w:val="24"/>
          <w:lang w:eastAsia="ru-RU"/>
        </w:rPr>
        <w:t xml:space="preserve"> </w:t>
      </w:r>
      <w:r w:rsidRPr="009B3995">
        <w:rPr>
          <w:rFonts w:ascii="Times New Roman" w:eastAsia="Times New Roman" w:hAnsi="Times New Roman" w:cs="Times New Roman"/>
          <w:sz w:val="28"/>
          <w:szCs w:val="24"/>
          <w:lang w:eastAsia="ru-RU"/>
        </w:rPr>
        <w:t xml:space="preserve">актом </w:t>
      </w:r>
      <w:r>
        <w:rPr>
          <w:rFonts w:ascii="Times New Roman" w:eastAsia="Times New Roman" w:hAnsi="Times New Roman" w:cs="Times New Roman"/>
          <w:sz w:val="28"/>
          <w:szCs w:val="24"/>
          <w:lang w:eastAsia="ru-RU"/>
        </w:rPr>
        <w:t>Администрации</w:t>
      </w:r>
      <w:r w:rsidRPr="009B399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города </w:t>
      </w:r>
      <w:r w:rsidRPr="009B3995">
        <w:rPr>
          <w:rFonts w:ascii="Times New Roman" w:eastAsia="Times New Roman" w:hAnsi="Times New Roman" w:cs="Times New Roman"/>
          <w:sz w:val="28"/>
          <w:szCs w:val="24"/>
          <w:lang w:eastAsia="ru-RU"/>
        </w:rPr>
        <w:t>Элисты</w:t>
      </w:r>
      <w:r>
        <w:rPr>
          <w:rFonts w:ascii="Times New Roman" w:eastAsia="Times New Roman" w:hAnsi="Times New Roman" w:cs="Times New Roman"/>
          <w:sz w:val="28"/>
          <w:szCs w:val="24"/>
          <w:lang w:eastAsia="ru-RU"/>
        </w:rPr>
        <w:t xml:space="preserve"> пределы.</w:t>
      </w:r>
    </w:p>
    <w:p w:rsidR="001A6795" w:rsidRDefault="001A6795" w:rsidP="00D00782">
      <w:pPr>
        <w:spacing w:after="0" w:line="240" w:lineRule="auto"/>
        <w:ind w:firstLine="851"/>
        <w:jc w:val="both"/>
        <w:rPr>
          <w:rFonts w:ascii="Times New Roman" w:eastAsia="Times New Roman" w:hAnsi="Times New Roman" w:cs="Times New Roman"/>
          <w:color w:val="000000"/>
          <w:sz w:val="28"/>
          <w:szCs w:val="28"/>
          <w:lang w:eastAsia="ru-RU"/>
        </w:rPr>
      </w:pPr>
      <w:r w:rsidRPr="00563284">
        <w:rPr>
          <w:rFonts w:ascii="Times New Roman" w:eastAsia="Times New Roman" w:hAnsi="Times New Roman" w:cs="Times New Roman"/>
          <w:sz w:val="28"/>
          <w:szCs w:val="24"/>
          <w:lang w:eastAsia="ru-RU"/>
        </w:rPr>
        <w:t xml:space="preserve">3.4. </w:t>
      </w:r>
      <w:r w:rsidRPr="001767C1">
        <w:rPr>
          <w:rFonts w:ascii="Times New Roman" w:eastAsia="Times New Roman" w:hAnsi="Times New Roman" w:cs="Times New Roman"/>
          <w:color w:val="000000"/>
          <w:sz w:val="28"/>
          <w:szCs w:val="28"/>
          <w:lang w:eastAsia="ru-RU"/>
        </w:rPr>
        <w:t>Месячная заработная плата работни</w:t>
      </w:r>
      <w:r>
        <w:rPr>
          <w:rFonts w:ascii="Times New Roman" w:eastAsia="Times New Roman" w:hAnsi="Times New Roman" w:cs="Times New Roman"/>
          <w:color w:val="000000"/>
          <w:sz w:val="28"/>
          <w:szCs w:val="28"/>
          <w:lang w:eastAsia="ru-RU"/>
        </w:rPr>
        <w:t xml:space="preserve">ка, полностью отработавшего за </w:t>
      </w:r>
      <w:r w:rsidRPr="001767C1">
        <w:rPr>
          <w:rFonts w:ascii="Times New Roman" w:eastAsia="Times New Roman" w:hAnsi="Times New Roman" w:cs="Times New Roman"/>
          <w:color w:val="000000"/>
          <w:sz w:val="28"/>
          <w:szCs w:val="28"/>
          <w:lang w:eastAsia="ru-RU"/>
        </w:rPr>
        <w:t>указанный период норму рабочего времени и выполнившего нормы труда (трудовые обязанности), не может быть ниже мини</w:t>
      </w:r>
      <w:r>
        <w:rPr>
          <w:rFonts w:ascii="Times New Roman" w:eastAsia="Times New Roman" w:hAnsi="Times New Roman" w:cs="Times New Roman"/>
          <w:color w:val="000000"/>
          <w:sz w:val="28"/>
          <w:szCs w:val="28"/>
          <w:lang w:eastAsia="ru-RU"/>
        </w:rPr>
        <w:t>мального размера оплаты труда</w:t>
      </w:r>
    </w:p>
    <w:p w:rsidR="001A6795" w:rsidRDefault="00AA3A66"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3.5. </w:t>
      </w:r>
      <w:r w:rsidR="001A6795" w:rsidRPr="00563284">
        <w:rPr>
          <w:rFonts w:ascii="Times New Roman" w:eastAsia="Times New Roman" w:hAnsi="Times New Roman" w:cs="Times New Roman"/>
          <w:sz w:val="28"/>
          <w:szCs w:val="24"/>
          <w:lang w:eastAsia="ru-RU"/>
        </w:rPr>
        <w:t xml:space="preserve">Надбавки за ненормированный рабочий день и за классность водителям автомобилей выплачиваются ежемесячно и учитываются во всех случаях исчисления среднего заработка. </w:t>
      </w: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AA3A66">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 xml:space="preserve">. Работникам, отработавшим </w:t>
      </w:r>
      <w:r w:rsidRPr="00563284">
        <w:rPr>
          <w:rFonts w:ascii="Times New Roman" w:eastAsia="Times New Roman" w:hAnsi="Times New Roman" w:cs="Times New Roman"/>
          <w:sz w:val="28"/>
          <w:szCs w:val="24"/>
          <w:lang w:eastAsia="ru-RU"/>
        </w:rPr>
        <w:t>непол</w:t>
      </w:r>
      <w:r>
        <w:rPr>
          <w:rFonts w:ascii="Times New Roman" w:eastAsia="Times New Roman" w:hAnsi="Times New Roman" w:cs="Times New Roman"/>
          <w:sz w:val="28"/>
          <w:szCs w:val="24"/>
          <w:lang w:eastAsia="ru-RU"/>
        </w:rPr>
        <w:t>ный месяц, надбавки в</w:t>
      </w:r>
      <w:r w:rsidRPr="00563284">
        <w:rPr>
          <w:rFonts w:ascii="Times New Roman" w:eastAsia="Times New Roman" w:hAnsi="Times New Roman" w:cs="Times New Roman"/>
          <w:sz w:val="28"/>
          <w:szCs w:val="24"/>
          <w:lang w:eastAsia="ru-RU"/>
        </w:rPr>
        <w:t xml:space="preserve">ыплачиваются за </w:t>
      </w:r>
      <w:r>
        <w:rPr>
          <w:rFonts w:ascii="Times New Roman" w:eastAsia="Times New Roman" w:hAnsi="Times New Roman" w:cs="Times New Roman"/>
          <w:sz w:val="28"/>
          <w:szCs w:val="24"/>
          <w:lang w:eastAsia="ru-RU"/>
        </w:rPr>
        <w:t>фактически отработанное время.</w:t>
      </w:r>
    </w:p>
    <w:p w:rsidR="001A6795" w:rsidRDefault="00AA3A66"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3.7</w:t>
      </w:r>
      <w:r w:rsidR="001A6795" w:rsidRPr="00563284">
        <w:rPr>
          <w:rFonts w:ascii="Times New Roman" w:eastAsia="Times New Roman" w:hAnsi="Times New Roman" w:cs="Times New Roman"/>
          <w:sz w:val="28"/>
          <w:szCs w:val="24"/>
          <w:lang w:eastAsia="ru-RU"/>
        </w:rPr>
        <w:t>. Премия по результатам работы</w:t>
      </w:r>
      <w:r w:rsidR="001A6795">
        <w:rPr>
          <w:rFonts w:ascii="Times New Roman" w:eastAsia="Times New Roman" w:hAnsi="Times New Roman" w:cs="Times New Roman"/>
          <w:sz w:val="28"/>
          <w:szCs w:val="24"/>
          <w:lang w:eastAsia="ru-RU"/>
        </w:rPr>
        <w:t xml:space="preserve"> работникам устанавливается по</w:t>
      </w:r>
      <w:r w:rsidR="001A6795">
        <w:rPr>
          <w:rFonts w:ascii="Times New Roman" w:eastAsia="Times New Roman" w:hAnsi="Times New Roman" w:cs="Times New Roman"/>
          <w:sz w:val="28"/>
          <w:szCs w:val="24"/>
          <w:lang w:eastAsia="ru-RU"/>
        </w:rPr>
        <w:br/>
        <w:t>следующим</w:t>
      </w:r>
      <w:r w:rsidR="00EA4A2C">
        <w:rPr>
          <w:rFonts w:ascii="Times New Roman" w:eastAsia="Times New Roman" w:hAnsi="Times New Roman" w:cs="Times New Roman"/>
          <w:sz w:val="28"/>
          <w:szCs w:val="24"/>
          <w:lang w:eastAsia="ru-RU"/>
        </w:rPr>
        <w:t xml:space="preserve"> </w:t>
      </w:r>
      <w:r w:rsidR="001A6795">
        <w:rPr>
          <w:rFonts w:ascii="Times New Roman" w:eastAsia="Times New Roman" w:hAnsi="Times New Roman" w:cs="Times New Roman"/>
          <w:sz w:val="28"/>
          <w:szCs w:val="24"/>
          <w:lang w:eastAsia="ru-RU"/>
        </w:rPr>
        <w:t>показателям:</w:t>
      </w:r>
    </w:p>
    <w:p w:rsidR="001A6795" w:rsidRDefault="00EA4A2C"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своевременное, </w:t>
      </w:r>
      <w:r w:rsidR="001A6795" w:rsidRPr="00563284">
        <w:rPr>
          <w:rFonts w:ascii="Times New Roman" w:eastAsia="Times New Roman" w:hAnsi="Times New Roman" w:cs="Times New Roman"/>
          <w:sz w:val="28"/>
          <w:szCs w:val="24"/>
          <w:lang w:eastAsia="ru-RU"/>
        </w:rPr>
        <w:t>полное качественное выполнение труд</w:t>
      </w:r>
      <w:r w:rsidR="001A6795">
        <w:rPr>
          <w:rFonts w:ascii="Times New Roman" w:eastAsia="Times New Roman" w:hAnsi="Times New Roman" w:cs="Times New Roman"/>
          <w:sz w:val="28"/>
          <w:szCs w:val="24"/>
          <w:lang w:eastAsia="ru-RU"/>
        </w:rPr>
        <w:t>овых</w:t>
      </w:r>
      <w:r w:rsidR="001A6795">
        <w:rPr>
          <w:rFonts w:ascii="Times New Roman" w:eastAsia="Times New Roman" w:hAnsi="Times New Roman" w:cs="Times New Roman"/>
          <w:sz w:val="28"/>
          <w:szCs w:val="24"/>
          <w:lang w:eastAsia="ru-RU"/>
        </w:rPr>
        <w:br/>
        <w:t>обязанностей;</w:t>
      </w: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соблюдение </w:t>
      </w:r>
      <w:r w:rsidRPr="00563284">
        <w:rPr>
          <w:rFonts w:ascii="Times New Roman" w:eastAsia="Times New Roman" w:hAnsi="Times New Roman" w:cs="Times New Roman"/>
          <w:sz w:val="28"/>
          <w:szCs w:val="24"/>
          <w:lang w:eastAsia="ru-RU"/>
        </w:rPr>
        <w:t xml:space="preserve">трудовой </w:t>
      </w:r>
      <w:r>
        <w:rPr>
          <w:rFonts w:ascii="Times New Roman" w:eastAsia="Times New Roman" w:hAnsi="Times New Roman" w:cs="Times New Roman"/>
          <w:sz w:val="28"/>
          <w:szCs w:val="24"/>
          <w:lang w:eastAsia="ru-RU"/>
        </w:rPr>
        <w:t>дисциплины, отсутствие дисциплинарных взысканий.</w:t>
      </w: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sidRPr="00563284">
        <w:rPr>
          <w:rFonts w:ascii="Times New Roman" w:eastAsia="Times New Roman" w:hAnsi="Times New Roman" w:cs="Times New Roman"/>
          <w:sz w:val="28"/>
          <w:szCs w:val="24"/>
          <w:lang w:eastAsia="ru-RU"/>
        </w:rPr>
        <w:t>3.</w:t>
      </w:r>
      <w:r w:rsidR="00AA3A66">
        <w:rPr>
          <w:rFonts w:ascii="Times New Roman" w:eastAsia="Times New Roman" w:hAnsi="Times New Roman" w:cs="Times New Roman"/>
          <w:sz w:val="28"/>
          <w:szCs w:val="24"/>
          <w:lang w:eastAsia="ru-RU"/>
        </w:rPr>
        <w:t>8</w:t>
      </w:r>
      <w:r w:rsidRPr="00563284">
        <w:rPr>
          <w:rFonts w:ascii="Times New Roman" w:eastAsia="Times New Roman" w:hAnsi="Times New Roman" w:cs="Times New Roman"/>
          <w:sz w:val="28"/>
          <w:szCs w:val="24"/>
          <w:lang w:eastAsia="ru-RU"/>
        </w:rPr>
        <w:t xml:space="preserve">. Лишение премии или снижение ее </w:t>
      </w:r>
      <w:r>
        <w:rPr>
          <w:rFonts w:ascii="Times New Roman" w:eastAsia="Times New Roman" w:hAnsi="Times New Roman" w:cs="Times New Roman"/>
          <w:sz w:val="28"/>
          <w:szCs w:val="24"/>
          <w:lang w:eastAsia="ru-RU"/>
        </w:rPr>
        <w:t>р</w:t>
      </w:r>
      <w:r w:rsidRPr="00563284">
        <w:rPr>
          <w:rFonts w:ascii="Times New Roman" w:eastAsia="Times New Roman" w:hAnsi="Times New Roman" w:cs="Times New Roman"/>
          <w:sz w:val="28"/>
          <w:szCs w:val="24"/>
          <w:lang w:eastAsia="ru-RU"/>
        </w:rPr>
        <w:t xml:space="preserve">азмера работникам производится </w:t>
      </w:r>
      <w:r w:rsidR="00E732D8">
        <w:rPr>
          <w:rFonts w:ascii="Times New Roman" w:eastAsia="Times New Roman" w:hAnsi="Times New Roman" w:cs="Times New Roman"/>
          <w:sz w:val="28"/>
          <w:szCs w:val="24"/>
          <w:lang w:eastAsia="ru-RU"/>
        </w:rPr>
        <w:t>локальным</w:t>
      </w:r>
      <w:r w:rsidRPr="00563284">
        <w:rPr>
          <w:rFonts w:ascii="Times New Roman" w:eastAsia="Times New Roman" w:hAnsi="Times New Roman" w:cs="Times New Roman"/>
          <w:sz w:val="28"/>
          <w:szCs w:val="24"/>
          <w:lang w:eastAsia="ru-RU"/>
        </w:rPr>
        <w:t xml:space="preserve"> актом Работодателя за совершение дисциплинарного проступка с указанием конкретной причины лишени</w:t>
      </w:r>
      <w:r>
        <w:rPr>
          <w:rFonts w:ascii="Times New Roman" w:eastAsia="Times New Roman" w:hAnsi="Times New Roman" w:cs="Times New Roman"/>
          <w:sz w:val="28"/>
          <w:szCs w:val="24"/>
          <w:lang w:eastAsia="ru-RU"/>
        </w:rPr>
        <w:t xml:space="preserve">я или снижения размера премии с </w:t>
      </w:r>
      <w:r w:rsidRPr="00563284">
        <w:rPr>
          <w:rFonts w:ascii="Times New Roman" w:eastAsia="Times New Roman" w:hAnsi="Times New Roman" w:cs="Times New Roman"/>
          <w:sz w:val="28"/>
          <w:szCs w:val="24"/>
          <w:lang w:eastAsia="ru-RU"/>
        </w:rPr>
        <w:t xml:space="preserve">учетом тяжести совершенного проступка. </w:t>
      </w:r>
    </w:p>
    <w:p w:rsidR="001A6795" w:rsidRDefault="001A6795" w:rsidP="00D00782">
      <w:pPr>
        <w:spacing w:after="0" w:line="240" w:lineRule="auto"/>
        <w:ind w:firstLine="851"/>
        <w:jc w:val="both"/>
        <w:rPr>
          <w:rFonts w:ascii="Times New Roman" w:eastAsia="Times New Roman" w:hAnsi="Times New Roman" w:cs="Times New Roman"/>
          <w:sz w:val="28"/>
          <w:szCs w:val="24"/>
          <w:lang w:eastAsia="ru-RU"/>
        </w:rPr>
      </w:pPr>
      <w:r w:rsidRPr="006A3442">
        <w:rPr>
          <w:rFonts w:ascii="Times New Roman" w:eastAsia="Times New Roman" w:hAnsi="Times New Roman" w:cs="Times New Roman"/>
          <w:sz w:val="28"/>
          <w:szCs w:val="24"/>
          <w:lang w:eastAsia="ru-RU"/>
        </w:rPr>
        <w:t>3</w:t>
      </w:r>
      <w:r w:rsidR="00AA3A66">
        <w:rPr>
          <w:rFonts w:ascii="Times New Roman" w:eastAsia="Times New Roman" w:hAnsi="Times New Roman" w:cs="Times New Roman"/>
          <w:sz w:val="28"/>
          <w:szCs w:val="24"/>
          <w:lang w:eastAsia="ru-RU"/>
        </w:rPr>
        <w:t>.9</w:t>
      </w:r>
      <w:r w:rsidRPr="00563284">
        <w:rPr>
          <w:rFonts w:ascii="Times New Roman" w:eastAsia="Times New Roman" w:hAnsi="Times New Roman" w:cs="Times New Roman"/>
          <w:sz w:val="28"/>
          <w:szCs w:val="24"/>
          <w:lang w:eastAsia="ru-RU"/>
        </w:rPr>
        <w:t>. Лишение премии или снижение ее размера распространяется на период дейст</w:t>
      </w:r>
      <w:r w:rsidRPr="006A3442">
        <w:rPr>
          <w:rFonts w:ascii="Times New Roman" w:eastAsia="Times New Roman" w:hAnsi="Times New Roman" w:cs="Times New Roman"/>
          <w:sz w:val="28"/>
          <w:szCs w:val="24"/>
          <w:lang w:eastAsia="ru-RU"/>
        </w:rPr>
        <w:t>вия дисциплинарного</w:t>
      </w:r>
      <w:r w:rsidRPr="006A3442">
        <w:rPr>
          <w:rFonts w:ascii="Times New Roman" w:eastAsia="Times New Roman" w:hAnsi="Times New Roman" w:cs="Times New Roman"/>
          <w:sz w:val="28"/>
          <w:szCs w:val="24"/>
          <w:lang w:eastAsia="ru-RU"/>
        </w:rPr>
        <w:tab/>
        <w:t xml:space="preserve"> взыскания</w:t>
      </w:r>
      <w:r>
        <w:rPr>
          <w:rFonts w:ascii="Times New Roman" w:eastAsia="Times New Roman" w:hAnsi="Times New Roman" w:cs="Times New Roman"/>
          <w:sz w:val="28"/>
          <w:szCs w:val="24"/>
          <w:lang w:eastAsia="ru-RU"/>
        </w:rPr>
        <w:t>.</w:t>
      </w:r>
    </w:p>
    <w:p w:rsidR="00027E8C" w:rsidRDefault="00AA3A66" w:rsidP="00D00782">
      <w:pPr>
        <w:spacing w:after="0" w:line="24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3.10</w:t>
      </w:r>
      <w:r w:rsidR="001A6795" w:rsidRPr="00563284">
        <w:rPr>
          <w:rFonts w:ascii="Times New Roman" w:eastAsia="Times New Roman" w:hAnsi="Times New Roman" w:cs="Times New Roman"/>
          <w:sz w:val="28"/>
          <w:szCs w:val="24"/>
          <w:lang w:eastAsia="ru-RU"/>
        </w:rPr>
        <w:t xml:space="preserve">. Материальная помощь работникам выплачивается в размере </w:t>
      </w:r>
      <w:r w:rsidR="00027E8C">
        <w:rPr>
          <w:rFonts w:ascii="Times New Roman" w:eastAsia="Times New Roman" w:hAnsi="Times New Roman" w:cs="Times New Roman"/>
          <w:sz w:val="28"/>
          <w:szCs w:val="24"/>
          <w:lang w:eastAsia="ru-RU"/>
        </w:rPr>
        <w:t>одного</w:t>
      </w:r>
      <w:r w:rsidR="001A6795" w:rsidRPr="00563284">
        <w:rPr>
          <w:rFonts w:ascii="Times New Roman" w:eastAsia="Times New Roman" w:hAnsi="Times New Roman" w:cs="Times New Roman"/>
          <w:sz w:val="28"/>
          <w:szCs w:val="24"/>
          <w:lang w:eastAsia="ru-RU"/>
        </w:rPr>
        <w:t xml:space="preserve"> </w:t>
      </w:r>
      <w:r w:rsidR="00027E8C">
        <w:rPr>
          <w:rFonts w:ascii="Times New Roman" w:eastAsia="Times New Roman" w:hAnsi="Times New Roman" w:cs="Times New Roman"/>
          <w:sz w:val="28"/>
          <w:szCs w:val="24"/>
          <w:lang w:eastAsia="ru-RU"/>
        </w:rPr>
        <w:t>должностного</w:t>
      </w:r>
      <w:r w:rsidR="001A6795" w:rsidRPr="00563284">
        <w:rPr>
          <w:rFonts w:ascii="Times New Roman" w:eastAsia="Times New Roman" w:hAnsi="Times New Roman" w:cs="Times New Roman"/>
          <w:sz w:val="28"/>
          <w:szCs w:val="24"/>
          <w:lang w:eastAsia="ru-RU"/>
        </w:rPr>
        <w:t xml:space="preserve"> окладов (окладов) один раз в год и не зависит от итогов оценк</w:t>
      </w:r>
      <w:r w:rsidR="001A6795" w:rsidRPr="006A3442">
        <w:rPr>
          <w:rFonts w:ascii="Times New Roman" w:eastAsia="Times New Roman" w:hAnsi="Times New Roman" w:cs="Times New Roman"/>
          <w:sz w:val="28"/>
          <w:szCs w:val="24"/>
          <w:lang w:eastAsia="ru-RU"/>
        </w:rPr>
        <w:t>и результатов труда</w:t>
      </w:r>
      <w:r w:rsidR="001A6795">
        <w:rPr>
          <w:rFonts w:ascii="Times New Roman" w:eastAsia="Times New Roman" w:hAnsi="Times New Roman" w:cs="Times New Roman"/>
          <w:sz w:val="28"/>
          <w:szCs w:val="24"/>
          <w:lang w:eastAsia="ru-RU"/>
        </w:rPr>
        <w:t xml:space="preserve"> </w:t>
      </w:r>
      <w:r w:rsidR="001A6795" w:rsidRPr="006A3442">
        <w:rPr>
          <w:rFonts w:ascii="Times New Roman" w:eastAsia="Times New Roman" w:hAnsi="Times New Roman" w:cs="Times New Roman"/>
          <w:sz w:val="28"/>
          <w:szCs w:val="24"/>
          <w:lang w:eastAsia="ru-RU"/>
        </w:rPr>
        <w:t>работников.</w:t>
      </w:r>
      <w:r w:rsidR="00027E8C" w:rsidRPr="00027E8C">
        <w:rPr>
          <w:rFonts w:ascii="Times New Roman" w:eastAsia="Times New Roman" w:hAnsi="Times New Roman" w:cs="Times New Roman"/>
          <w:sz w:val="28"/>
          <w:szCs w:val="28"/>
          <w:lang w:eastAsia="ru-RU"/>
        </w:rPr>
        <w:t xml:space="preserve"> </w:t>
      </w:r>
    </w:p>
    <w:p w:rsidR="001A6795" w:rsidRDefault="009A00C3"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8"/>
          <w:lang w:eastAsia="ru-RU"/>
        </w:rPr>
        <w:t>3.1</w:t>
      </w:r>
      <w:r w:rsidR="00AA3A6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1A6795">
        <w:rPr>
          <w:rFonts w:ascii="Times New Roman" w:eastAsia="Times New Roman" w:hAnsi="Times New Roman" w:cs="Times New Roman"/>
          <w:color w:val="000000"/>
          <w:sz w:val="28"/>
          <w:szCs w:val="28"/>
          <w:lang w:eastAsia="ru-RU"/>
        </w:rPr>
        <w:t>Оплата труда работн</w:t>
      </w:r>
      <w:r w:rsidR="001A6795" w:rsidRPr="001767C1">
        <w:rPr>
          <w:rFonts w:ascii="Times New Roman" w:eastAsia="Times New Roman" w:hAnsi="Times New Roman" w:cs="Times New Roman"/>
          <w:color w:val="000000"/>
          <w:sz w:val="28"/>
          <w:szCs w:val="28"/>
          <w:lang w:eastAsia="ru-RU"/>
        </w:rPr>
        <w:t>иков при совмещении по замещаемым профессиям (должностям), а та</w:t>
      </w:r>
      <w:r w:rsidR="001A6795">
        <w:rPr>
          <w:rFonts w:ascii="Times New Roman" w:eastAsia="Times New Roman" w:hAnsi="Times New Roman" w:cs="Times New Roman"/>
          <w:color w:val="000000"/>
          <w:sz w:val="28"/>
          <w:szCs w:val="28"/>
          <w:lang w:eastAsia="ru-RU"/>
        </w:rPr>
        <w:t>к</w:t>
      </w:r>
      <w:r w:rsidR="001A6795" w:rsidRPr="001767C1">
        <w:rPr>
          <w:rFonts w:ascii="Times New Roman" w:eastAsia="Times New Roman" w:hAnsi="Times New Roman" w:cs="Times New Roman"/>
          <w:color w:val="000000"/>
          <w:sz w:val="28"/>
          <w:szCs w:val="28"/>
          <w:lang w:eastAsia="ru-RU"/>
        </w:rPr>
        <w:t xml:space="preserve">же на условиях неполного рабочего дня или неполной рабочей </w:t>
      </w:r>
      <w:r w:rsidR="001A6795">
        <w:rPr>
          <w:rFonts w:ascii="Times New Roman" w:eastAsia="Times New Roman" w:hAnsi="Times New Roman" w:cs="Times New Roman"/>
          <w:color w:val="000000"/>
          <w:sz w:val="28"/>
          <w:szCs w:val="28"/>
          <w:lang w:eastAsia="ru-RU"/>
        </w:rPr>
        <w:t>недели производится по согласованию сторон</w:t>
      </w:r>
      <w:r w:rsidR="00697515">
        <w:rPr>
          <w:rFonts w:ascii="Times New Roman" w:eastAsia="Times New Roman" w:hAnsi="Times New Roman" w:cs="Times New Roman"/>
          <w:color w:val="000000"/>
          <w:sz w:val="28"/>
          <w:szCs w:val="28"/>
          <w:lang w:eastAsia="ru-RU"/>
        </w:rPr>
        <w:t>.</w:t>
      </w:r>
    </w:p>
    <w:p w:rsidR="001A6795" w:rsidRDefault="00AA3A66"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3.12</w:t>
      </w:r>
      <w:r w:rsidR="001A6795" w:rsidRPr="00563284">
        <w:rPr>
          <w:rFonts w:ascii="Times New Roman" w:eastAsia="Times New Roman" w:hAnsi="Times New Roman" w:cs="Times New Roman"/>
          <w:sz w:val="28"/>
          <w:szCs w:val="24"/>
          <w:lang w:eastAsia="ru-RU"/>
        </w:rPr>
        <w:t xml:space="preserve">. В пределах утвержденного фонда оплаты труда в особых случаях </w:t>
      </w:r>
      <w:r w:rsidR="001A6795" w:rsidRPr="006A3442">
        <w:rPr>
          <w:rFonts w:ascii="Times New Roman" w:eastAsia="Times New Roman" w:hAnsi="Times New Roman" w:cs="Times New Roman"/>
          <w:sz w:val="28"/>
          <w:szCs w:val="24"/>
          <w:lang w:eastAsia="ru-RU"/>
        </w:rPr>
        <w:t>(</w:t>
      </w:r>
      <w:r w:rsidR="00532E6E">
        <w:rPr>
          <w:rFonts w:ascii="Times New Roman" w:eastAsia="Times New Roman" w:hAnsi="Times New Roman" w:cs="Times New Roman"/>
          <w:sz w:val="28"/>
          <w:szCs w:val="24"/>
          <w:lang w:eastAsia="ru-RU"/>
        </w:rPr>
        <w:t>р</w:t>
      </w:r>
      <w:r w:rsidR="001A6795" w:rsidRPr="00563284">
        <w:rPr>
          <w:rFonts w:ascii="Times New Roman" w:eastAsia="Times New Roman" w:hAnsi="Times New Roman" w:cs="Times New Roman"/>
          <w:sz w:val="28"/>
          <w:szCs w:val="24"/>
          <w:lang w:eastAsia="ru-RU"/>
        </w:rPr>
        <w:t>ождение ребенка, юбилейная дата</w:t>
      </w:r>
      <w:r w:rsidR="001A6795">
        <w:rPr>
          <w:rFonts w:ascii="Times New Roman" w:eastAsia="Times New Roman" w:hAnsi="Times New Roman" w:cs="Times New Roman"/>
          <w:sz w:val="28"/>
          <w:szCs w:val="24"/>
          <w:lang w:eastAsia="ru-RU"/>
        </w:rPr>
        <w:t xml:space="preserve"> (</w:t>
      </w:r>
      <w:r w:rsidR="00532E6E">
        <w:rPr>
          <w:rFonts w:ascii="Times New Roman" w:eastAsia="Times New Roman" w:hAnsi="Times New Roman" w:cs="Times New Roman"/>
          <w:sz w:val="28"/>
          <w:szCs w:val="24"/>
          <w:lang w:eastAsia="ru-RU"/>
        </w:rPr>
        <w:t xml:space="preserve">55, </w:t>
      </w:r>
      <w:r w:rsidR="001A6795">
        <w:rPr>
          <w:rFonts w:ascii="Times New Roman" w:eastAsia="Times New Roman" w:hAnsi="Times New Roman" w:cs="Times New Roman"/>
          <w:sz w:val="28"/>
          <w:szCs w:val="24"/>
          <w:lang w:eastAsia="ru-RU"/>
        </w:rPr>
        <w:t>60, 65 лет)</w:t>
      </w:r>
      <w:r w:rsidR="001A6795" w:rsidRPr="00563284">
        <w:rPr>
          <w:rFonts w:ascii="Times New Roman" w:eastAsia="Times New Roman" w:hAnsi="Times New Roman" w:cs="Times New Roman"/>
          <w:sz w:val="28"/>
          <w:szCs w:val="24"/>
          <w:lang w:eastAsia="ru-RU"/>
        </w:rPr>
        <w:t xml:space="preserve">, смерть близкого родственника) работнику может быть оказана материальная помощь в размере одного должностного оклада </w:t>
      </w:r>
      <w:r w:rsidR="001A6795" w:rsidRPr="006A3442">
        <w:rPr>
          <w:rFonts w:ascii="Times New Roman" w:eastAsia="Times New Roman" w:hAnsi="Times New Roman" w:cs="Times New Roman"/>
          <w:sz w:val="28"/>
          <w:szCs w:val="24"/>
          <w:lang w:eastAsia="ru-RU"/>
        </w:rPr>
        <w:t>(оклада)</w:t>
      </w:r>
      <w:r w:rsidR="001A6795">
        <w:rPr>
          <w:rFonts w:ascii="Times New Roman" w:eastAsia="Times New Roman" w:hAnsi="Times New Roman" w:cs="Times New Roman"/>
          <w:sz w:val="28"/>
          <w:szCs w:val="24"/>
          <w:lang w:eastAsia="ru-RU"/>
        </w:rPr>
        <w:t>.</w:t>
      </w:r>
    </w:p>
    <w:p w:rsidR="001A6795" w:rsidRDefault="00AA3A66"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3.13</w:t>
      </w:r>
      <w:r w:rsidR="001D1B28">
        <w:rPr>
          <w:rFonts w:ascii="Times New Roman" w:eastAsia="Times New Roman" w:hAnsi="Times New Roman" w:cs="Times New Roman"/>
          <w:sz w:val="28"/>
          <w:szCs w:val="24"/>
          <w:lang w:eastAsia="ru-RU"/>
        </w:rPr>
        <w:t xml:space="preserve">. </w:t>
      </w:r>
      <w:r w:rsidR="001A6795" w:rsidRPr="006A3442">
        <w:rPr>
          <w:rFonts w:ascii="Times New Roman" w:eastAsia="Times New Roman" w:hAnsi="Times New Roman" w:cs="Times New Roman"/>
          <w:sz w:val="28"/>
          <w:szCs w:val="24"/>
          <w:lang w:eastAsia="ru-RU"/>
        </w:rPr>
        <w:t xml:space="preserve">При предоставлении ежегодного оплачиваемого отпуска работникам </w:t>
      </w:r>
      <w:r w:rsidR="00027E8C" w:rsidRPr="00243AC3">
        <w:rPr>
          <w:rFonts w:ascii="Times New Roman" w:eastAsia="Times New Roman" w:hAnsi="Times New Roman" w:cs="Times New Roman"/>
          <w:sz w:val="28"/>
          <w:szCs w:val="28"/>
          <w:lang w:eastAsia="ru-RU"/>
        </w:rPr>
        <w:t xml:space="preserve">1 раз в год </w:t>
      </w:r>
      <w:r w:rsidR="001A6795" w:rsidRPr="006A3442">
        <w:rPr>
          <w:rFonts w:ascii="Times New Roman" w:eastAsia="Times New Roman" w:hAnsi="Times New Roman" w:cs="Times New Roman"/>
          <w:sz w:val="28"/>
          <w:szCs w:val="24"/>
          <w:lang w:eastAsia="ru-RU"/>
        </w:rPr>
        <w:t xml:space="preserve">выплачивается единовременная выплата в размере </w:t>
      </w:r>
      <w:r w:rsidR="00027E8C">
        <w:rPr>
          <w:rFonts w:ascii="Times New Roman" w:eastAsia="Times New Roman" w:hAnsi="Times New Roman" w:cs="Times New Roman"/>
          <w:sz w:val="28"/>
          <w:szCs w:val="24"/>
          <w:lang w:eastAsia="ru-RU"/>
        </w:rPr>
        <w:t>двух должностных</w:t>
      </w:r>
      <w:r w:rsidR="001A6795" w:rsidRPr="006A3442">
        <w:rPr>
          <w:rFonts w:ascii="Times New Roman" w:eastAsia="Times New Roman" w:hAnsi="Times New Roman" w:cs="Times New Roman"/>
          <w:sz w:val="28"/>
          <w:szCs w:val="24"/>
          <w:lang w:eastAsia="ru-RU"/>
        </w:rPr>
        <w:t xml:space="preserve"> оклад</w:t>
      </w:r>
      <w:r w:rsidR="00027E8C">
        <w:rPr>
          <w:rFonts w:ascii="Times New Roman" w:eastAsia="Times New Roman" w:hAnsi="Times New Roman" w:cs="Times New Roman"/>
          <w:sz w:val="28"/>
          <w:szCs w:val="24"/>
          <w:lang w:eastAsia="ru-RU"/>
        </w:rPr>
        <w:t>ов</w:t>
      </w:r>
      <w:r w:rsidR="001A6795" w:rsidRPr="006A3442">
        <w:rPr>
          <w:rFonts w:ascii="Times New Roman" w:eastAsia="Times New Roman" w:hAnsi="Times New Roman" w:cs="Times New Roman"/>
          <w:sz w:val="28"/>
          <w:szCs w:val="24"/>
          <w:lang w:eastAsia="ru-RU"/>
        </w:rPr>
        <w:t>.</w:t>
      </w:r>
    </w:p>
    <w:p w:rsidR="00ED19C3" w:rsidRDefault="001A6795" w:rsidP="00D00782">
      <w:pPr>
        <w:spacing w:after="0" w:line="240" w:lineRule="auto"/>
        <w:ind w:firstLine="851"/>
        <w:jc w:val="both"/>
        <w:rPr>
          <w:rFonts w:ascii="Times New Roman" w:eastAsia="Times New Roman" w:hAnsi="Times New Roman" w:cs="Times New Roman"/>
          <w:sz w:val="28"/>
          <w:szCs w:val="24"/>
          <w:lang w:eastAsia="ru-RU"/>
        </w:rPr>
      </w:pPr>
      <w:r w:rsidRPr="006A3442">
        <w:rPr>
          <w:rFonts w:ascii="Times New Roman" w:eastAsia="Times New Roman" w:hAnsi="Times New Roman" w:cs="Times New Roman"/>
          <w:sz w:val="28"/>
          <w:szCs w:val="24"/>
          <w:lang w:eastAsia="ru-RU"/>
        </w:rPr>
        <w:t>3.1</w:t>
      </w:r>
      <w:r w:rsidR="00AA3A66">
        <w:rPr>
          <w:rFonts w:ascii="Times New Roman" w:eastAsia="Times New Roman" w:hAnsi="Times New Roman" w:cs="Times New Roman"/>
          <w:sz w:val="28"/>
          <w:szCs w:val="24"/>
          <w:lang w:eastAsia="ru-RU"/>
        </w:rPr>
        <w:t>4</w:t>
      </w:r>
      <w:r w:rsidRPr="006A3442">
        <w:rPr>
          <w:rFonts w:ascii="Times New Roman" w:eastAsia="Times New Roman" w:hAnsi="Times New Roman" w:cs="Times New Roman"/>
          <w:sz w:val="28"/>
          <w:szCs w:val="24"/>
          <w:lang w:eastAsia="ru-RU"/>
        </w:rPr>
        <w:t>. Работникам, выполняющим у одного и того же работодателя в пределах рабочего дня наряду со своей основной работой,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выполняемых работ или исполнение обязанностей временно отсутствующего работника. Размер этих доплат устанавливается по соглашению сторон трудового договора, в пределах фонда оплаты труда по совмещаемой профессии (должности) или временно</w:t>
      </w:r>
      <w:r w:rsidR="0035356E">
        <w:rPr>
          <w:rFonts w:ascii="Times New Roman" w:eastAsia="Times New Roman" w:hAnsi="Times New Roman" w:cs="Times New Roman"/>
          <w:sz w:val="28"/>
          <w:szCs w:val="24"/>
          <w:lang w:eastAsia="ru-RU"/>
        </w:rPr>
        <w:t xml:space="preserve"> </w:t>
      </w:r>
      <w:r w:rsidRPr="006A3442">
        <w:rPr>
          <w:rFonts w:ascii="Times New Roman" w:eastAsia="Times New Roman" w:hAnsi="Times New Roman" w:cs="Times New Roman"/>
          <w:sz w:val="28"/>
          <w:szCs w:val="24"/>
          <w:lang w:eastAsia="ru-RU"/>
        </w:rPr>
        <w:t>отсутствующего</w:t>
      </w:r>
      <w:r w:rsidRPr="006A3442">
        <w:rPr>
          <w:rFonts w:ascii="Times New Roman" w:eastAsia="Times New Roman" w:hAnsi="Times New Roman" w:cs="Times New Roman"/>
          <w:sz w:val="28"/>
          <w:szCs w:val="24"/>
          <w:lang w:eastAsia="ru-RU"/>
        </w:rPr>
        <w:tab/>
        <w:t>работника.</w:t>
      </w:r>
    </w:p>
    <w:p w:rsidR="0096616D" w:rsidRDefault="00ED19C3" w:rsidP="00D00782">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3.15. Установить, что при увеличении (индексации) должностных окладов их размеры подлежат округлению до целого рубля.</w:t>
      </w:r>
    </w:p>
    <w:p w:rsidR="0011498D" w:rsidRDefault="001A6795" w:rsidP="00E732D8">
      <w:pPr>
        <w:spacing w:after="0" w:line="240" w:lineRule="auto"/>
        <w:ind w:firstLine="851"/>
        <w:jc w:val="both"/>
        <w:rPr>
          <w:rFonts w:ascii="Times New Roman" w:eastAsia="Times New Roman" w:hAnsi="Times New Roman" w:cs="Times New Roman"/>
          <w:sz w:val="28"/>
          <w:szCs w:val="24"/>
          <w:lang w:eastAsia="ru-RU"/>
        </w:rPr>
      </w:pPr>
      <w:r w:rsidRPr="006A3442">
        <w:rPr>
          <w:rFonts w:ascii="Times New Roman" w:eastAsia="Times New Roman" w:hAnsi="Times New Roman" w:cs="Times New Roman"/>
          <w:sz w:val="28"/>
          <w:szCs w:val="24"/>
          <w:lang w:eastAsia="ru-RU"/>
        </w:rPr>
        <w:br/>
      </w:r>
    </w:p>
    <w:p w:rsidR="00E732D8" w:rsidRDefault="00E732D8" w:rsidP="00E732D8">
      <w:pPr>
        <w:spacing w:after="0" w:line="240" w:lineRule="auto"/>
        <w:ind w:firstLine="851"/>
        <w:jc w:val="both"/>
        <w:rPr>
          <w:rFonts w:ascii="Times New Roman" w:eastAsia="Times New Roman" w:hAnsi="Times New Roman" w:cs="Times New Roman"/>
          <w:sz w:val="28"/>
          <w:szCs w:val="24"/>
          <w:lang w:eastAsia="ru-RU"/>
        </w:rPr>
      </w:pPr>
    </w:p>
    <w:p w:rsidR="00E732D8" w:rsidRDefault="00E732D8" w:rsidP="00E732D8">
      <w:pPr>
        <w:spacing w:after="0" w:line="240" w:lineRule="auto"/>
        <w:ind w:firstLine="851"/>
        <w:jc w:val="both"/>
        <w:rPr>
          <w:rFonts w:ascii="Times New Roman" w:eastAsia="Times New Roman" w:hAnsi="Times New Roman" w:cs="Times New Roman"/>
          <w:sz w:val="28"/>
          <w:szCs w:val="24"/>
          <w:lang w:eastAsia="ru-RU"/>
        </w:rPr>
      </w:pPr>
    </w:p>
    <w:p w:rsidR="00E732D8" w:rsidRDefault="00E732D8" w:rsidP="00E732D8">
      <w:pPr>
        <w:spacing w:after="0" w:line="240" w:lineRule="auto"/>
        <w:ind w:firstLine="851"/>
        <w:jc w:val="both"/>
        <w:rPr>
          <w:rFonts w:ascii="Times New Roman" w:eastAsia="Times New Roman" w:hAnsi="Times New Roman" w:cs="Times New Roman"/>
          <w:sz w:val="28"/>
          <w:szCs w:val="24"/>
          <w:lang w:eastAsia="ru-RU"/>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AE15E8" w:rsidRDefault="00AE15E8" w:rsidP="002138DE">
      <w:pPr>
        <w:spacing w:after="0" w:line="240" w:lineRule="auto"/>
        <w:ind w:left="5529"/>
        <w:jc w:val="both"/>
        <w:textAlignment w:val="baseline"/>
        <w:rPr>
          <w:rFonts w:ascii="Times New Roman" w:eastAsia="Calibri" w:hAnsi="Times New Roman" w:cs="Times New Roman"/>
          <w:sz w:val="24"/>
          <w:szCs w:val="24"/>
        </w:rPr>
      </w:pPr>
    </w:p>
    <w:p w:rsidR="00AE15E8" w:rsidRDefault="00AE15E8" w:rsidP="002138DE">
      <w:pPr>
        <w:spacing w:after="0" w:line="240" w:lineRule="auto"/>
        <w:ind w:left="5529"/>
        <w:jc w:val="both"/>
        <w:textAlignment w:val="baseline"/>
        <w:rPr>
          <w:rFonts w:ascii="Times New Roman" w:eastAsia="Calibri" w:hAnsi="Times New Roman" w:cs="Times New Roman"/>
          <w:sz w:val="24"/>
          <w:szCs w:val="24"/>
        </w:rPr>
      </w:pPr>
    </w:p>
    <w:p w:rsidR="00D00782" w:rsidRDefault="00D00782" w:rsidP="002138DE">
      <w:pPr>
        <w:spacing w:after="0" w:line="240" w:lineRule="auto"/>
        <w:ind w:left="5529"/>
        <w:jc w:val="both"/>
        <w:textAlignment w:val="baseline"/>
        <w:rPr>
          <w:rFonts w:ascii="Times New Roman" w:eastAsia="Calibri" w:hAnsi="Times New Roman" w:cs="Times New Roman"/>
          <w:sz w:val="24"/>
          <w:szCs w:val="24"/>
        </w:rPr>
      </w:pPr>
    </w:p>
    <w:p w:rsidR="002138DE" w:rsidRPr="002138DE" w:rsidRDefault="002138DE" w:rsidP="002138DE">
      <w:pPr>
        <w:spacing w:after="0" w:line="240" w:lineRule="auto"/>
        <w:ind w:left="5529"/>
        <w:jc w:val="both"/>
        <w:textAlignment w:val="baseline"/>
        <w:rPr>
          <w:rFonts w:ascii="Times New Roman" w:eastAsia="Calibri" w:hAnsi="Times New Roman" w:cs="Times New Roman"/>
          <w:sz w:val="24"/>
          <w:szCs w:val="24"/>
        </w:rPr>
      </w:pPr>
      <w:r w:rsidRPr="002138DE">
        <w:rPr>
          <w:rFonts w:ascii="Times New Roman" w:eastAsia="Calibri" w:hAnsi="Times New Roman" w:cs="Times New Roman"/>
          <w:sz w:val="24"/>
          <w:szCs w:val="24"/>
        </w:rPr>
        <w:lastRenderedPageBreak/>
        <w:t xml:space="preserve">Приложение </w:t>
      </w:r>
      <w:r w:rsidR="00BC5D54">
        <w:rPr>
          <w:rFonts w:ascii="Times New Roman" w:eastAsia="Calibri" w:hAnsi="Times New Roman" w:cs="Times New Roman"/>
          <w:sz w:val="24"/>
          <w:szCs w:val="24"/>
        </w:rPr>
        <w:t>№ 2</w:t>
      </w:r>
      <w:r w:rsidR="00AE15E8">
        <w:rPr>
          <w:rFonts w:ascii="Times New Roman" w:eastAsia="Calibri" w:hAnsi="Times New Roman" w:cs="Times New Roman"/>
          <w:sz w:val="24"/>
          <w:szCs w:val="24"/>
        </w:rPr>
        <w:t xml:space="preserve"> </w:t>
      </w:r>
      <w:r w:rsidR="00245F3D">
        <w:rPr>
          <w:rFonts w:ascii="Times New Roman" w:eastAsia="Calibri" w:hAnsi="Times New Roman" w:cs="Times New Roman"/>
          <w:sz w:val="24"/>
          <w:szCs w:val="24"/>
        </w:rPr>
        <w:t>к постановлению</w:t>
      </w:r>
    </w:p>
    <w:p w:rsidR="002138DE" w:rsidRPr="002138DE" w:rsidRDefault="002138DE" w:rsidP="002138DE">
      <w:pPr>
        <w:spacing w:after="0" w:line="240" w:lineRule="auto"/>
        <w:ind w:left="5529"/>
        <w:jc w:val="both"/>
        <w:textAlignment w:val="baseline"/>
        <w:rPr>
          <w:rFonts w:ascii="Times New Roman" w:eastAsia="Calibri" w:hAnsi="Times New Roman" w:cs="Times New Roman"/>
          <w:sz w:val="24"/>
          <w:szCs w:val="24"/>
        </w:rPr>
      </w:pPr>
      <w:r w:rsidRPr="002138DE">
        <w:rPr>
          <w:rFonts w:ascii="Times New Roman" w:eastAsia="Calibri" w:hAnsi="Times New Roman" w:cs="Times New Roman"/>
          <w:sz w:val="24"/>
          <w:szCs w:val="24"/>
        </w:rPr>
        <w:t>Администрации города Элисты</w:t>
      </w:r>
    </w:p>
    <w:p w:rsidR="002138DE" w:rsidRPr="002138DE" w:rsidRDefault="002138DE" w:rsidP="002138DE">
      <w:pPr>
        <w:spacing w:after="0" w:line="240" w:lineRule="auto"/>
        <w:ind w:left="5529"/>
        <w:jc w:val="both"/>
        <w:textAlignment w:val="baseline"/>
        <w:rPr>
          <w:rFonts w:ascii="Times New Roman" w:eastAsia="Calibri" w:hAnsi="Times New Roman" w:cs="Times New Roman"/>
          <w:sz w:val="24"/>
          <w:szCs w:val="24"/>
        </w:rPr>
      </w:pPr>
      <w:r w:rsidRPr="002138DE">
        <w:rPr>
          <w:rFonts w:ascii="Times New Roman" w:eastAsia="Calibri" w:hAnsi="Times New Roman" w:cs="Times New Roman"/>
          <w:sz w:val="24"/>
          <w:szCs w:val="24"/>
        </w:rPr>
        <w:t xml:space="preserve">от </w:t>
      </w:r>
      <w:r w:rsidR="00734780">
        <w:rPr>
          <w:rFonts w:ascii="Times New Roman" w:eastAsia="Calibri" w:hAnsi="Times New Roman" w:cs="Times New Roman"/>
          <w:sz w:val="24"/>
          <w:szCs w:val="24"/>
        </w:rPr>
        <w:t xml:space="preserve">29 января </w:t>
      </w:r>
      <w:r w:rsidRPr="002138DE">
        <w:rPr>
          <w:rFonts w:ascii="Times New Roman" w:eastAsia="Calibri" w:hAnsi="Times New Roman" w:cs="Times New Roman"/>
          <w:sz w:val="24"/>
          <w:szCs w:val="24"/>
        </w:rPr>
        <w:t>2024 г. №</w:t>
      </w:r>
      <w:r w:rsidR="006A7759">
        <w:rPr>
          <w:rFonts w:ascii="Times New Roman" w:eastAsia="Calibri" w:hAnsi="Times New Roman" w:cs="Times New Roman"/>
          <w:sz w:val="24"/>
          <w:szCs w:val="24"/>
        </w:rPr>
        <w:t xml:space="preserve"> 113</w:t>
      </w:r>
    </w:p>
    <w:p w:rsidR="002138DE" w:rsidRPr="002138DE" w:rsidRDefault="002138DE" w:rsidP="002138DE">
      <w:pPr>
        <w:spacing w:after="0" w:line="240" w:lineRule="auto"/>
        <w:ind w:left="5529"/>
        <w:jc w:val="both"/>
        <w:textAlignment w:val="baseline"/>
        <w:rPr>
          <w:rFonts w:ascii="Times New Roman" w:eastAsia="Calibri" w:hAnsi="Times New Roman" w:cs="Times New Roman"/>
          <w:sz w:val="24"/>
          <w:szCs w:val="24"/>
        </w:rPr>
      </w:pPr>
    </w:p>
    <w:p w:rsidR="002138DE" w:rsidRPr="002138DE" w:rsidRDefault="002138DE" w:rsidP="002138DE">
      <w:pPr>
        <w:spacing w:after="0" w:line="240" w:lineRule="auto"/>
        <w:ind w:left="5529"/>
        <w:jc w:val="both"/>
        <w:textAlignment w:val="baseline"/>
        <w:rPr>
          <w:rFonts w:ascii="Times New Roman" w:eastAsia="Calibri" w:hAnsi="Times New Roman" w:cs="Times New Roman"/>
          <w:sz w:val="24"/>
          <w:szCs w:val="24"/>
        </w:rPr>
      </w:pPr>
    </w:p>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p>
    <w:p w:rsidR="002138DE" w:rsidRPr="00A6548E" w:rsidRDefault="002138DE" w:rsidP="002138DE">
      <w:pPr>
        <w:spacing w:after="0" w:line="240" w:lineRule="auto"/>
        <w:jc w:val="center"/>
        <w:textAlignment w:val="baseline"/>
        <w:rPr>
          <w:rFonts w:ascii="Times New Roman" w:eastAsia="Calibri" w:hAnsi="Times New Roman" w:cs="Times New Roman"/>
          <w:b/>
          <w:sz w:val="28"/>
          <w:szCs w:val="28"/>
        </w:rPr>
      </w:pPr>
      <w:r w:rsidRPr="00A6548E">
        <w:rPr>
          <w:rFonts w:ascii="Times New Roman" w:eastAsia="Calibri" w:hAnsi="Times New Roman" w:cs="Times New Roman"/>
          <w:b/>
          <w:sz w:val="28"/>
          <w:szCs w:val="28"/>
        </w:rPr>
        <w:t>Перечень</w:t>
      </w:r>
    </w:p>
    <w:p w:rsidR="002138DE" w:rsidRPr="00A6548E" w:rsidRDefault="002138DE" w:rsidP="002138DE">
      <w:pPr>
        <w:shd w:val="clear" w:color="auto" w:fill="FFFFFF"/>
        <w:spacing w:after="60" w:line="240" w:lineRule="auto"/>
        <w:ind w:right="840"/>
        <w:jc w:val="center"/>
        <w:rPr>
          <w:rFonts w:ascii="Times New Roman" w:eastAsia="Times New Roman" w:hAnsi="Times New Roman" w:cs="Times New Roman"/>
          <w:b/>
          <w:color w:val="000000"/>
          <w:sz w:val="28"/>
          <w:szCs w:val="28"/>
          <w:lang w:eastAsia="ru-RU"/>
        </w:rPr>
      </w:pPr>
      <w:r w:rsidRPr="00A6548E">
        <w:rPr>
          <w:rFonts w:ascii="Times New Roman" w:eastAsia="SimSun" w:hAnsi="Times New Roman" w:cs="Times New Roman"/>
          <w:b/>
          <w:sz w:val="28"/>
          <w:szCs w:val="28"/>
          <w:lang w:eastAsia="zh-CN"/>
        </w:rPr>
        <w:t xml:space="preserve">должностей (профессий) и размеры должностных окладов (окладов) работников, </w:t>
      </w:r>
      <w:r w:rsidRPr="00A6548E">
        <w:rPr>
          <w:rFonts w:ascii="Times New Roman" w:eastAsia="Times New Roman" w:hAnsi="Times New Roman" w:cs="Times New Roman"/>
          <w:b/>
          <w:color w:val="000000"/>
          <w:sz w:val="28"/>
          <w:szCs w:val="28"/>
          <w:lang w:eastAsia="ru-RU"/>
        </w:rPr>
        <w:t>занимающих должности, не являющиеся должностями муниципальной службы города Элисты</w:t>
      </w:r>
    </w:p>
    <w:p w:rsidR="002138DE" w:rsidRDefault="002138DE" w:rsidP="002138DE">
      <w:pPr>
        <w:shd w:val="clear" w:color="auto" w:fill="FFFFFF"/>
        <w:spacing w:after="60" w:line="240" w:lineRule="auto"/>
        <w:ind w:right="840"/>
        <w:rPr>
          <w:rFonts w:ascii="Times New Roman" w:eastAsia="Times New Roman" w:hAnsi="Times New Roman" w:cs="Times New Roman"/>
          <w:color w:val="000000"/>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739"/>
        <w:gridCol w:w="2969"/>
      </w:tblGrid>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b/>
                <w:sz w:val="28"/>
                <w:szCs w:val="28"/>
              </w:rPr>
            </w:pPr>
            <w:r w:rsidRPr="002138DE">
              <w:rPr>
                <w:rFonts w:ascii="Times New Roman" w:eastAsia="Calibri" w:hAnsi="Times New Roman" w:cs="Times New Roman"/>
                <w:b/>
                <w:sz w:val="28"/>
                <w:szCs w:val="28"/>
              </w:rPr>
              <w:t>№п/п</w:t>
            </w:r>
          </w:p>
        </w:tc>
        <w:tc>
          <w:tcPr>
            <w:tcW w:w="5739" w:type="dxa"/>
          </w:tcPr>
          <w:p w:rsidR="002138DE" w:rsidRPr="002138DE" w:rsidRDefault="002138DE" w:rsidP="002138DE">
            <w:pPr>
              <w:spacing w:after="0" w:line="240" w:lineRule="auto"/>
              <w:jc w:val="center"/>
              <w:textAlignment w:val="baseline"/>
              <w:rPr>
                <w:rFonts w:ascii="Times New Roman" w:eastAsia="Calibri" w:hAnsi="Times New Roman" w:cs="Times New Roman"/>
                <w:b/>
                <w:sz w:val="28"/>
                <w:szCs w:val="28"/>
              </w:rPr>
            </w:pPr>
            <w:r w:rsidRPr="002138DE">
              <w:rPr>
                <w:rFonts w:ascii="Times New Roman" w:eastAsia="Calibri" w:hAnsi="Times New Roman" w:cs="Times New Roman"/>
                <w:b/>
                <w:sz w:val="28"/>
                <w:szCs w:val="28"/>
              </w:rPr>
              <w:t>Наименование должности (профессии)</w:t>
            </w:r>
          </w:p>
        </w:tc>
        <w:tc>
          <w:tcPr>
            <w:tcW w:w="2969" w:type="dxa"/>
          </w:tcPr>
          <w:p w:rsidR="002138DE" w:rsidRPr="002138DE" w:rsidRDefault="002138DE" w:rsidP="002138DE">
            <w:pPr>
              <w:spacing w:after="0" w:line="240" w:lineRule="auto"/>
              <w:jc w:val="center"/>
              <w:textAlignment w:val="baseline"/>
              <w:rPr>
                <w:rFonts w:ascii="Times New Roman" w:eastAsia="Calibri" w:hAnsi="Times New Roman" w:cs="Times New Roman"/>
                <w:b/>
                <w:sz w:val="28"/>
                <w:szCs w:val="28"/>
              </w:rPr>
            </w:pPr>
            <w:r w:rsidRPr="002138DE">
              <w:rPr>
                <w:rFonts w:ascii="Times New Roman" w:eastAsia="Calibri" w:hAnsi="Times New Roman" w:cs="Times New Roman"/>
                <w:b/>
                <w:sz w:val="28"/>
                <w:szCs w:val="28"/>
              </w:rPr>
              <w:t>Размер должностного оклада (оклада) в руб.</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Советник по внешним и международным связям Главы Администрации города Элисты</w:t>
            </w:r>
          </w:p>
        </w:tc>
        <w:tc>
          <w:tcPr>
            <w:tcW w:w="2969" w:type="dxa"/>
          </w:tcPr>
          <w:p w:rsidR="002138DE" w:rsidRPr="002138DE" w:rsidRDefault="00547E0D" w:rsidP="002138DE">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7 183</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2</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Начальник отдела бухгалтерского учета и отчетности</w:t>
            </w:r>
          </w:p>
        </w:tc>
        <w:tc>
          <w:tcPr>
            <w:tcW w:w="2969" w:type="dxa"/>
          </w:tcPr>
          <w:p w:rsidR="002138DE" w:rsidRPr="002138DE" w:rsidRDefault="00547E0D" w:rsidP="002138DE">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13 572</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3</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Начальник планово-экономического отдела</w:t>
            </w:r>
          </w:p>
        </w:tc>
        <w:tc>
          <w:tcPr>
            <w:tcW w:w="2969" w:type="dxa"/>
          </w:tcPr>
          <w:p w:rsidR="002138DE" w:rsidRPr="002138DE" w:rsidRDefault="002138DE" w:rsidP="00547E0D">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w:t>
            </w:r>
            <w:r w:rsidR="00547E0D">
              <w:rPr>
                <w:rFonts w:ascii="Times New Roman" w:eastAsia="Calibri" w:hAnsi="Times New Roman" w:cs="Times New Roman"/>
                <w:sz w:val="28"/>
                <w:szCs w:val="28"/>
              </w:rPr>
              <w:t>3 572</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4</w:t>
            </w:r>
          </w:p>
        </w:tc>
        <w:tc>
          <w:tcPr>
            <w:tcW w:w="5739" w:type="dxa"/>
          </w:tcPr>
          <w:p w:rsidR="002138DE" w:rsidRPr="002138DE" w:rsidRDefault="002138DE" w:rsidP="00547E0D">
            <w:pPr>
              <w:spacing w:after="0" w:line="240" w:lineRule="auto"/>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Начальник производственно-технического отдела</w:t>
            </w:r>
          </w:p>
        </w:tc>
        <w:tc>
          <w:tcPr>
            <w:tcW w:w="2969" w:type="dxa"/>
          </w:tcPr>
          <w:p w:rsidR="002138DE" w:rsidRPr="002138DE" w:rsidRDefault="002138DE" w:rsidP="00547E0D">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w:t>
            </w:r>
            <w:r w:rsidR="00547E0D">
              <w:rPr>
                <w:rFonts w:ascii="Times New Roman" w:eastAsia="Calibri" w:hAnsi="Times New Roman" w:cs="Times New Roman"/>
                <w:sz w:val="28"/>
                <w:szCs w:val="28"/>
              </w:rPr>
              <w:t>3 572</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5</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Заведующий сектором</w:t>
            </w:r>
          </w:p>
        </w:tc>
        <w:tc>
          <w:tcPr>
            <w:tcW w:w="2969" w:type="dxa"/>
          </w:tcPr>
          <w:p w:rsidR="002138DE" w:rsidRPr="002138DE" w:rsidRDefault="002138DE" w:rsidP="00547E0D">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w:t>
            </w:r>
            <w:r w:rsidR="00547E0D">
              <w:rPr>
                <w:rFonts w:ascii="Times New Roman" w:eastAsia="Calibri" w:hAnsi="Times New Roman" w:cs="Times New Roman"/>
                <w:sz w:val="28"/>
                <w:szCs w:val="28"/>
              </w:rPr>
              <w:t>1 927</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6</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Эксперт-консультант</w:t>
            </w:r>
          </w:p>
        </w:tc>
        <w:tc>
          <w:tcPr>
            <w:tcW w:w="2969" w:type="dxa"/>
          </w:tcPr>
          <w:p w:rsidR="002138DE" w:rsidRPr="002138DE" w:rsidRDefault="00547E0D" w:rsidP="002138DE">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11 158</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7</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Главный специалист</w:t>
            </w:r>
          </w:p>
        </w:tc>
        <w:tc>
          <w:tcPr>
            <w:tcW w:w="2969" w:type="dxa"/>
          </w:tcPr>
          <w:p w:rsidR="002138DE" w:rsidRPr="002138DE" w:rsidRDefault="00547E0D" w:rsidP="002138DE">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9 472</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8</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Ведущий специалист</w:t>
            </w:r>
          </w:p>
        </w:tc>
        <w:tc>
          <w:tcPr>
            <w:tcW w:w="2969" w:type="dxa"/>
          </w:tcPr>
          <w:p w:rsidR="002138DE" w:rsidRPr="002138DE" w:rsidRDefault="002138DE" w:rsidP="00547E0D">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8</w:t>
            </w:r>
            <w:r w:rsidR="003C7414">
              <w:rPr>
                <w:rFonts w:ascii="Times New Roman" w:eastAsia="Calibri" w:hAnsi="Times New Roman" w:cs="Times New Roman"/>
                <w:sz w:val="28"/>
                <w:szCs w:val="28"/>
              </w:rPr>
              <w:t xml:space="preserve"> 625</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9</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Специалист первой категории</w:t>
            </w:r>
          </w:p>
        </w:tc>
        <w:tc>
          <w:tcPr>
            <w:tcW w:w="2969" w:type="dxa"/>
          </w:tcPr>
          <w:p w:rsidR="002138DE" w:rsidRPr="002138DE" w:rsidRDefault="002138DE" w:rsidP="00547E0D">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7</w:t>
            </w:r>
            <w:r w:rsidR="00547E0D">
              <w:rPr>
                <w:rFonts w:ascii="Times New Roman" w:eastAsia="Calibri" w:hAnsi="Times New Roman" w:cs="Times New Roman"/>
                <w:sz w:val="28"/>
                <w:szCs w:val="28"/>
              </w:rPr>
              <w:t xml:space="preserve"> 775</w:t>
            </w:r>
          </w:p>
        </w:tc>
      </w:tr>
      <w:tr w:rsidR="002138DE" w:rsidRPr="002138DE" w:rsidTr="00BA54B0">
        <w:tc>
          <w:tcPr>
            <w:tcW w:w="898" w:type="dxa"/>
          </w:tcPr>
          <w:p w:rsidR="002138DE" w:rsidRPr="002138DE" w:rsidRDefault="002138DE" w:rsidP="00BA326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10</w:t>
            </w:r>
          </w:p>
        </w:tc>
        <w:tc>
          <w:tcPr>
            <w:tcW w:w="5739" w:type="dxa"/>
          </w:tcPr>
          <w:p w:rsidR="002138DE" w:rsidRPr="002138DE" w:rsidRDefault="002138DE" w:rsidP="00547E0D">
            <w:pPr>
              <w:spacing w:after="0" w:line="240" w:lineRule="auto"/>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Специалист по строительству и реконструкции</w:t>
            </w:r>
          </w:p>
        </w:tc>
        <w:tc>
          <w:tcPr>
            <w:tcW w:w="2969" w:type="dxa"/>
          </w:tcPr>
          <w:p w:rsidR="002138DE" w:rsidRPr="002138DE" w:rsidRDefault="003C7414" w:rsidP="00547E0D">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11 576</w:t>
            </w:r>
          </w:p>
        </w:tc>
      </w:tr>
      <w:tr w:rsidR="002138DE" w:rsidRPr="002138DE" w:rsidTr="00BA54B0">
        <w:tc>
          <w:tcPr>
            <w:tcW w:w="898" w:type="dxa"/>
          </w:tcPr>
          <w:p w:rsidR="002138DE" w:rsidRPr="002138DE" w:rsidRDefault="002138DE" w:rsidP="002138DE">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11</w:t>
            </w:r>
          </w:p>
        </w:tc>
        <w:tc>
          <w:tcPr>
            <w:tcW w:w="5739" w:type="dxa"/>
          </w:tcPr>
          <w:p w:rsidR="002138DE" w:rsidRPr="002138DE" w:rsidRDefault="002138DE" w:rsidP="002138DE">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Старший методист</w:t>
            </w:r>
          </w:p>
        </w:tc>
        <w:tc>
          <w:tcPr>
            <w:tcW w:w="2969" w:type="dxa"/>
          </w:tcPr>
          <w:p w:rsidR="002138DE" w:rsidRPr="002138DE" w:rsidRDefault="00547E0D" w:rsidP="002138DE">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9 260</w:t>
            </w:r>
          </w:p>
        </w:tc>
      </w:tr>
      <w:tr w:rsidR="00377AF7" w:rsidRPr="002138DE" w:rsidTr="00BA54B0">
        <w:tc>
          <w:tcPr>
            <w:tcW w:w="898"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12</w:t>
            </w:r>
          </w:p>
        </w:tc>
        <w:tc>
          <w:tcPr>
            <w:tcW w:w="5739" w:type="dxa"/>
          </w:tcPr>
          <w:p w:rsidR="00377AF7" w:rsidRPr="00053E3E" w:rsidRDefault="00377AF7" w:rsidP="00377AF7">
            <w:pPr>
              <w:spacing w:after="0" w:line="240" w:lineRule="auto"/>
              <w:jc w:val="both"/>
              <w:textAlignment w:val="baseline"/>
              <w:rPr>
                <w:rFonts w:ascii="Times New Roman" w:eastAsia="Calibri" w:hAnsi="Times New Roman" w:cs="Times New Roman"/>
                <w:color w:val="FF0000"/>
                <w:sz w:val="28"/>
                <w:szCs w:val="28"/>
              </w:rPr>
            </w:pPr>
            <w:r w:rsidRPr="00053E3E">
              <w:rPr>
                <w:rFonts w:ascii="Times New Roman" w:eastAsia="Calibri" w:hAnsi="Times New Roman" w:cs="Times New Roman"/>
                <w:color w:val="FF0000"/>
                <w:sz w:val="28"/>
                <w:szCs w:val="28"/>
              </w:rPr>
              <w:t>Специалист по кадрам</w:t>
            </w:r>
          </w:p>
        </w:tc>
        <w:tc>
          <w:tcPr>
            <w:tcW w:w="2969" w:type="dxa"/>
          </w:tcPr>
          <w:p w:rsidR="00377AF7" w:rsidRDefault="006F35BF" w:rsidP="00377AF7">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8 078</w:t>
            </w:r>
          </w:p>
        </w:tc>
      </w:tr>
      <w:tr w:rsidR="00377AF7" w:rsidRPr="002138DE" w:rsidTr="00BA54B0">
        <w:tc>
          <w:tcPr>
            <w:tcW w:w="898"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13</w:t>
            </w:r>
          </w:p>
        </w:tc>
        <w:tc>
          <w:tcPr>
            <w:tcW w:w="5739" w:type="dxa"/>
          </w:tcPr>
          <w:p w:rsidR="00377AF7" w:rsidRPr="002138DE" w:rsidRDefault="00377AF7" w:rsidP="00377AF7">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Методист</w:t>
            </w:r>
          </w:p>
        </w:tc>
        <w:tc>
          <w:tcPr>
            <w:tcW w:w="2969"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7</w:t>
            </w:r>
            <w:r>
              <w:rPr>
                <w:rFonts w:ascii="Times New Roman" w:eastAsia="Calibri" w:hAnsi="Times New Roman" w:cs="Times New Roman"/>
                <w:sz w:val="28"/>
                <w:szCs w:val="28"/>
              </w:rPr>
              <w:t xml:space="preserve"> 718</w:t>
            </w:r>
          </w:p>
        </w:tc>
      </w:tr>
      <w:tr w:rsidR="00377AF7" w:rsidRPr="002138DE" w:rsidTr="00BA54B0">
        <w:tc>
          <w:tcPr>
            <w:tcW w:w="898"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14</w:t>
            </w:r>
          </w:p>
        </w:tc>
        <w:tc>
          <w:tcPr>
            <w:tcW w:w="5739" w:type="dxa"/>
          </w:tcPr>
          <w:p w:rsidR="00377AF7" w:rsidRPr="002138DE" w:rsidRDefault="00377AF7" w:rsidP="00377AF7">
            <w:pPr>
              <w:spacing w:after="0" w:line="240" w:lineRule="auto"/>
              <w:jc w:val="both"/>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Водитель автомобиля</w:t>
            </w:r>
          </w:p>
        </w:tc>
        <w:tc>
          <w:tcPr>
            <w:tcW w:w="2969"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5</w:t>
            </w:r>
            <w:r>
              <w:rPr>
                <w:rFonts w:ascii="Times New Roman" w:eastAsia="Calibri" w:hAnsi="Times New Roman" w:cs="Times New Roman"/>
                <w:sz w:val="28"/>
                <w:szCs w:val="28"/>
              </w:rPr>
              <w:t xml:space="preserve"> 956</w:t>
            </w:r>
          </w:p>
        </w:tc>
      </w:tr>
      <w:tr w:rsidR="00377AF7" w:rsidRPr="002138DE" w:rsidTr="00BA54B0">
        <w:tc>
          <w:tcPr>
            <w:tcW w:w="898"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39" w:type="dxa"/>
          </w:tcPr>
          <w:p w:rsidR="00377AF7" w:rsidRPr="002138DE" w:rsidRDefault="00377AF7" w:rsidP="00377AF7">
            <w:pPr>
              <w:spacing w:after="0" w:line="240" w:lineRule="auto"/>
              <w:jc w:val="both"/>
              <w:textAlignment w:val="baseline"/>
              <w:rPr>
                <w:rFonts w:ascii="Times New Roman" w:eastAsia="Calibri" w:hAnsi="Times New Roman" w:cs="Times New Roman"/>
                <w:sz w:val="28"/>
                <w:szCs w:val="28"/>
              </w:rPr>
            </w:pPr>
            <w:proofErr w:type="spellStart"/>
            <w:r w:rsidRPr="002138DE">
              <w:rPr>
                <w:rFonts w:ascii="Times New Roman" w:eastAsia="Calibri" w:hAnsi="Times New Roman" w:cs="Times New Roman"/>
                <w:sz w:val="28"/>
                <w:szCs w:val="28"/>
              </w:rPr>
              <w:t>Документовед</w:t>
            </w:r>
            <w:proofErr w:type="spellEnd"/>
          </w:p>
        </w:tc>
        <w:tc>
          <w:tcPr>
            <w:tcW w:w="2969" w:type="dxa"/>
          </w:tcPr>
          <w:p w:rsidR="00377AF7" w:rsidRPr="002138DE" w:rsidRDefault="00377AF7" w:rsidP="00377AF7">
            <w:pPr>
              <w:spacing w:after="0" w:line="240" w:lineRule="auto"/>
              <w:jc w:val="center"/>
              <w:textAlignment w:val="baseline"/>
              <w:rPr>
                <w:rFonts w:ascii="Times New Roman" w:eastAsia="Calibri" w:hAnsi="Times New Roman" w:cs="Times New Roman"/>
                <w:sz w:val="28"/>
                <w:szCs w:val="28"/>
              </w:rPr>
            </w:pPr>
            <w:r w:rsidRPr="002138DE">
              <w:rPr>
                <w:rFonts w:ascii="Times New Roman" w:eastAsia="Calibri" w:hAnsi="Times New Roman" w:cs="Times New Roman"/>
                <w:sz w:val="28"/>
                <w:szCs w:val="28"/>
              </w:rPr>
              <w:t>7</w:t>
            </w:r>
            <w:r>
              <w:rPr>
                <w:rFonts w:ascii="Times New Roman" w:eastAsia="Calibri" w:hAnsi="Times New Roman" w:cs="Times New Roman"/>
                <w:sz w:val="28"/>
                <w:szCs w:val="28"/>
              </w:rPr>
              <w:t xml:space="preserve"> 695</w:t>
            </w:r>
          </w:p>
        </w:tc>
      </w:tr>
    </w:tbl>
    <w:p w:rsidR="00AB3A39" w:rsidRDefault="00AB3A39" w:rsidP="00AB3A39"/>
    <w:p w:rsidR="00563284" w:rsidRDefault="00563284" w:rsidP="003D7C0E">
      <w:pPr>
        <w:spacing w:line="240" w:lineRule="auto"/>
        <w:jc w:val="both"/>
      </w:pPr>
      <w:bookmarkStart w:id="0" w:name="_GoBack"/>
      <w:bookmarkEnd w:id="0"/>
    </w:p>
    <w:sectPr w:rsidR="00563284" w:rsidSect="0011498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D5D"/>
    <w:multiLevelType w:val="multilevel"/>
    <w:tmpl w:val="BB54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629FF"/>
    <w:multiLevelType w:val="hybridMultilevel"/>
    <w:tmpl w:val="D280F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0498F"/>
    <w:multiLevelType w:val="hybridMultilevel"/>
    <w:tmpl w:val="34C25688"/>
    <w:lvl w:ilvl="0" w:tplc="92CC1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E5D36A9"/>
    <w:multiLevelType w:val="multilevel"/>
    <w:tmpl w:val="401005F6"/>
    <w:lvl w:ilvl="0">
      <w:start w:val="1"/>
      <w:numFmt w:val="bullet"/>
      <w:lvlText w:val=""/>
      <w:lvlJc w:val="left"/>
      <w:pPr>
        <w:tabs>
          <w:tab w:val="num" w:pos="796"/>
        </w:tabs>
        <w:ind w:left="796" w:hanging="360"/>
      </w:pPr>
      <w:rPr>
        <w:rFonts w:ascii="Symbol" w:hAnsi="Symbol" w:hint="default"/>
        <w:sz w:val="20"/>
      </w:rPr>
    </w:lvl>
    <w:lvl w:ilvl="1" w:tentative="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4" w15:restartNumberingAfterBreak="0">
    <w:nsid w:val="717F6FB2"/>
    <w:multiLevelType w:val="hybridMultilevel"/>
    <w:tmpl w:val="8112016C"/>
    <w:lvl w:ilvl="0" w:tplc="BD305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64"/>
    <w:rsid w:val="00017794"/>
    <w:rsid w:val="00017F06"/>
    <w:rsid w:val="00021A9B"/>
    <w:rsid w:val="000238ED"/>
    <w:rsid w:val="00027E8C"/>
    <w:rsid w:val="000338DA"/>
    <w:rsid w:val="000352A2"/>
    <w:rsid w:val="000373D7"/>
    <w:rsid w:val="00041789"/>
    <w:rsid w:val="00053C38"/>
    <w:rsid w:val="00053E3E"/>
    <w:rsid w:val="000544F0"/>
    <w:rsid w:val="000714E6"/>
    <w:rsid w:val="00086E9F"/>
    <w:rsid w:val="000C7705"/>
    <w:rsid w:val="001032D9"/>
    <w:rsid w:val="00110BC0"/>
    <w:rsid w:val="0011498D"/>
    <w:rsid w:val="00114FE9"/>
    <w:rsid w:val="00134FDA"/>
    <w:rsid w:val="0014488F"/>
    <w:rsid w:val="001767C1"/>
    <w:rsid w:val="00185069"/>
    <w:rsid w:val="00195D0A"/>
    <w:rsid w:val="00197A5C"/>
    <w:rsid w:val="001A1BFE"/>
    <w:rsid w:val="001A6795"/>
    <w:rsid w:val="001C0E22"/>
    <w:rsid w:val="001C0F56"/>
    <w:rsid w:val="001D1B28"/>
    <w:rsid w:val="001D6300"/>
    <w:rsid w:val="001D6C32"/>
    <w:rsid w:val="001D7657"/>
    <w:rsid w:val="002125FE"/>
    <w:rsid w:val="002138DE"/>
    <w:rsid w:val="00216C6C"/>
    <w:rsid w:val="002326C6"/>
    <w:rsid w:val="00233EDE"/>
    <w:rsid w:val="0023425B"/>
    <w:rsid w:val="00234F96"/>
    <w:rsid w:val="00237A5D"/>
    <w:rsid w:val="002401C5"/>
    <w:rsid w:val="00243AC3"/>
    <w:rsid w:val="00245F3D"/>
    <w:rsid w:val="00252B89"/>
    <w:rsid w:val="002608D3"/>
    <w:rsid w:val="002650DD"/>
    <w:rsid w:val="00274604"/>
    <w:rsid w:val="0028129E"/>
    <w:rsid w:val="002870F8"/>
    <w:rsid w:val="00294BA2"/>
    <w:rsid w:val="00296CD3"/>
    <w:rsid w:val="00297E3D"/>
    <w:rsid w:val="002A1F0A"/>
    <w:rsid w:val="002C5507"/>
    <w:rsid w:val="002C69A0"/>
    <w:rsid w:val="002D0ACA"/>
    <w:rsid w:val="002D126B"/>
    <w:rsid w:val="002D1AF8"/>
    <w:rsid w:val="002E46A0"/>
    <w:rsid w:val="002E6754"/>
    <w:rsid w:val="003154EE"/>
    <w:rsid w:val="00317B2D"/>
    <w:rsid w:val="00343DB2"/>
    <w:rsid w:val="0035309B"/>
    <w:rsid w:val="0035356E"/>
    <w:rsid w:val="003549F7"/>
    <w:rsid w:val="003612AD"/>
    <w:rsid w:val="00362E06"/>
    <w:rsid w:val="00364C72"/>
    <w:rsid w:val="00377AF7"/>
    <w:rsid w:val="00382E3C"/>
    <w:rsid w:val="00397B47"/>
    <w:rsid w:val="003A2296"/>
    <w:rsid w:val="003A332F"/>
    <w:rsid w:val="003A5CB6"/>
    <w:rsid w:val="003B5045"/>
    <w:rsid w:val="003C7414"/>
    <w:rsid w:val="003C7E00"/>
    <w:rsid w:val="003D00EC"/>
    <w:rsid w:val="003D0280"/>
    <w:rsid w:val="003D7C0E"/>
    <w:rsid w:val="003E4CE4"/>
    <w:rsid w:val="004039AB"/>
    <w:rsid w:val="00420FCC"/>
    <w:rsid w:val="00427436"/>
    <w:rsid w:val="00427540"/>
    <w:rsid w:val="00432375"/>
    <w:rsid w:val="004343A3"/>
    <w:rsid w:val="00440390"/>
    <w:rsid w:val="00445D84"/>
    <w:rsid w:val="004516A5"/>
    <w:rsid w:val="00466EDE"/>
    <w:rsid w:val="0049052A"/>
    <w:rsid w:val="00493261"/>
    <w:rsid w:val="004A2C03"/>
    <w:rsid w:val="004A339E"/>
    <w:rsid w:val="004A5E63"/>
    <w:rsid w:val="004D5A98"/>
    <w:rsid w:val="004E0BCB"/>
    <w:rsid w:val="004E3887"/>
    <w:rsid w:val="004E5D18"/>
    <w:rsid w:val="005029E3"/>
    <w:rsid w:val="0051565D"/>
    <w:rsid w:val="00532E6E"/>
    <w:rsid w:val="0054591E"/>
    <w:rsid w:val="00547E0D"/>
    <w:rsid w:val="00563284"/>
    <w:rsid w:val="00567198"/>
    <w:rsid w:val="00574881"/>
    <w:rsid w:val="00577DB5"/>
    <w:rsid w:val="00580302"/>
    <w:rsid w:val="005951F9"/>
    <w:rsid w:val="005B307F"/>
    <w:rsid w:val="005C3AA1"/>
    <w:rsid w:val="005C4EDF"/>
    <w:rsid w:val="005C565D"/>
    <w:rsid w:val="005D129E"/>
    <w:rsid w:val="005D6CD3"/>
    <w:rsid w:val="005E50B5"/>
    <w:rsid w:val="005E6918"/>
    <w:rsid w:val="005E706A"/>
    <w:rsid w:val="005F121B"/>
    <w:rsid w:val="005F37B2"/>
    <w:rsid w:val="00606E3E"/>
    <w:rsid w:val="00634CB5"/>
    <w:rsid w:val="00642C5D"/>
    <w:rsid w:val="00645885"/>
    <w:rsid w:val="00651284"/>
    <w:rsid w:val="006559EB"/>
    <w:rsid w:val="006621E6"/>
    <w:rsid w:val="0069082B"/>
    <w:rsid w:val="00697515"/>
    <w:rsid w:val="006A3442"/>
    <w:rsid w:val="006A7759"/>
    <w:rsid w:val="006B0DFC"/>
    <w:rsid w:val="006C1879"/>
    <w:rsid w:val="006C7D23"/>
    <w:rsid w:val="006F35BF"/>
    <w:rsid w:val="00711D6D"/>
    <w:rsid w:val="00712033"/>
    <w:rsid w:val="00712725"/>
    <w:rsid w:val="00717610"/>
    <w:rsid w:val="00734780"/>
    <w:rsid w:val="0073718E"/>
    <w:rsid w:val="00750FAB"/>
    <w:rsid w:val="007541A8"/>
    <w:rsid w:val="007558AC"/>
    <w:rsid w:val="00756EBC"/>
    <w:rsid w:val="00767E9C"/>
    <w:rsid w:val="0077742C"/>
    <w:rsid w:val="00780C3B"/>
    <w:rsid w:val="00786154"/>
    <w:rsid w:val="00787D3C"/>
    <w:rsid w:val="00790EC2"/>
    <w:rsid w:val="0079659A"/>
    <w:rsid w:val="007A39C9"/>
    <w:rsid w:val="007B431A"/>
    <w:rsid w:val="007C0F50"/>
    <w:rsid w:val="007C2652"/>
    <w:rsid w:val="007D4E1F"/>
    <w:rsid w:val="007D4F33"/>
    <w:rsid w:val="007F729E"/>
    <w:rsid w:val="00815DEE"/>
    <w:rsid w:val="008161E9"/>
    <w:rsid w:val="00836FE4"/>
    <w:rsid w:val="00843F10"/>
    <w:rsid w:val="00854D33"/>
    <w:rsid w:val="00857964"/>
    <w:rsid w:val="0087485E"/>
    <w:rsid w:val="008A1463"/>
    <w:rsid w:val="008B32AA"/>
    <w:rsid w:val="008C16A0"/>
    <w:rsid w:val="008D245F"/>
    <w:rsid w:val="008D479F"/>
    <w:rsid w:val="008D5066"/>
    <w:rsid w:val="008F7A53"/>
    <w:rsid w:val="00917EE3"/>
    <w:rsid w:val="00924FAD"/>
    <w:rsid w:val="00933D09"/>
    <w:rsid w:val="00933F5D"/>
    <w:rsid w:val="00934C73"/>
    <w:rsid w:val="00936937"/>
    <w:rsid w:val="0094001C"/>
    <w:rsid w:val="00952310"/>
    <w:rsid w:val="0096574F"/>
    <w:rsid w:val="0096616D"/>
    <w:rsid w:val="009813D3"/>
    <w:rsid w:val="009A00C3"/>
    <w:rsid w:val="009A2BFD"/>
    <w:rsid w:val="009A42B7"/>
    <w:rsid w:val="009B3995"/>
    <w:rsid w:val="009B453D"/>
    <w:rsid w:val="009C5630"/>
    <w:rsid w:val="009E2EFB"/>
    <w:rsid w:val="009E4110"/>
    <w:rsid w:val="009E5650"/>
    <w:rsid w:val="009F0178"/>
    <w:rsid w:val="009F10DC"/>
    <w:rsid w:val="009F64C7"/>
    <w:rsid w:val="00A02133"/>
    <w:rsid w:val="00A04B32"/>
    <w:rsid w:val="00A0539C"/>
    <w:rsid w:val="00A24D23"/>
    <w:rsid w:val="00A25A62"/>
    <w:rsid w:val="00A434E7"/>
    <w:rsid w:val="00A46C6C"/>
    <w:rsid w:val="00A637EA"/>
    <w:rsid w:val="00A6548E"/>
    <w:rsid w:val="00A658DF"/>
    <w:rsid w:val="00AA3A66"/>
    <w:rsid w:val="00AB3A39"/>
    <w:rsid w:val="00AC03CC"/>
    <w:rsid w:val="00AC67F0"/>
    <w:rsid w:val="00AE15E8"/>
    <w:rsid w:val="00B06C9F"/>
    <w:rsid w:val="00B131E7"/>
    <w:rsid w:val="00B4317E"/>
    <w:rsid w:val="00B46B15"/>
    <w:rsid w:val="00B46EB6"/>
    <w:rsid w:val="00B54B19"/>
    <w:rsid w:val="00B669E8"/>
    <w:rsid w:val="00B84320"/>
    <w:rsid w:val="00BA326E"/>
    <w:rsid w:val="00BA54B0"/>
    <w:rsid w:val="00BB10EA"/>
    <w:rsid w:val="00BC2F06"/>
    <w:rsid w:val="00BC5D54"/>
    <w:rsid w:val="00BE786D"/>
    <w:rsid w:val="00C019CF"/>
    <w:rsid w:val="00C06518"/>
    <w:rsid w:val="00C1586F"/>
    <w:rsid w:val="00C16371"/>
    <w:rsid w:val="00C176DC"/>
    <w:rsid w:val="00C2350F"/>
    <w:rsid w:val="00C30F11"/>
    <w:rsid w:val="00C32F88"/>
    <w:rsid w:val="00C37A34"/>
    <w:rsid w:val="00C73C0A"/>
    <w:rsid w:val="00C9083C"/>
    <w:rsid w:val="00C923C2"/>
    <w:rsid w:val="00CA3D6A"/>
    <w:rsid w:val="00CA63DC"/>
    <w:rsid w:val="00CB4042"/>
    <w:rsid w:val="00CE4869"/>
    <w:rsid w:val="00CF350E"/>
    <w:rsid w:val="00D00782"/>
    <w:rsid w:val="00D07A88"/>
    <w:rsid w:val="00D276ED"/>
    <w:rsid w:val="00D51B61"/>
    <w:rsid w:val="00D56822"/>
    <w:rsid w:val="00D6332B"/>
    <w:rsid w:val="00D733F9"/>
    <w:rsid w:val="00D75DD0"/>
    <w:rsid w:val="00D86AA2"/>
    <w:rsid w:val="00DB55D5"/>
    <w:rsid w:val="00DE64DD"/>
    <w:rsid w:val="00DE7C87"/>
    <w:rsid w:val="00DF31C7"/>
    <w:rsid w:val="00E06977"/>
    <w:rsid w:val="00E22364"/>
    <w:rsid w:val="00E330F9"/>
    <w:rsid w:val="00E34323"/>
    <w:rsid w:val="00E4178B"/>
    <w:rsid w:val="00E42931"/>
    <w:rsid w:val="00E63C3C"/>
    <w:rsid w:val="00E65552"/>
    <w:rsid w:val="00E732D8"/>
    <w:rsid w:val="00EA4A2C"/>
    <w:rsid w:val="00EB0025"/>
    <w:rsid w:val="00ED19C3"/>
    <w:rsid w:val="00EF6123"/>
    <w:rsid w:val="00F0668B"/>
    <w:rsid w:val="00F067B7"/>
    <w:rsid w:val="00F20C61"/>
    <w:rsid w:val="00F227FA"/>
    <w:rsid w:val="00F36E31"/>
    <w:rsid w:val="00F51D4F"/>
    <w:rsid w:val="00F577D8"/>
    <w:rsid w:val="00F623B2"/>
    <w:rsid w:val="00F7757B"/>
    <w:rsid w:val="00F82DEA"/>
    <w:rsid w:val="00F9081A"/>
    <w:rsid w:val="00FA2115"/>
    <w:rsid w:val="00FA2CFA"/>
    <w:rsid w:val="00FB39EF"/>
    <w:rsid w:val="00FC0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A0592-8C98-4B43-BDBD-5824AEB1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indlabel">
    <w:name w:val="blind_label"/>
    <w:basedOn w:val="a0"/>
    <w:rsid w:val="00563284"/>
  </w:style>
  <w:style w:type="character" w:customStyle="1" w:styleId="imtypingname">
    <w:name w:val="_im_typing_name"/>
    <w:basedOn w:val="a0"/>
    <w:rsid w:val="00563284"/>
  </w:style>
  <w:style w:type="table" w:styleId="a3">
    <w:name w:val="Table Grid"/>
    <w:basedOn w:val="a1"/>
    <w:uiPriority w:val="39"/>
    <w:rsid w:val="00AB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4604"/>
    <w:pPr>
      <w:ind w:left="720"/>
      <w:contextualSpacing/>
    </w:pPr>
  </w:style>
  <w:style w:type="paragraph" w:styleId="a5">
    <w:name w:val="Balloon Text"/>
    <w:basedOn w:val="a"/>
    <w:link w:val="a6"/>
    <w:uiPriority w:val="99"/>
    <w:semiHidden/>
    <w:unhideWhenUsed/>
    <w:rsid w:val="00243A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23092">
      <w:bodyDiv w:val="1"/>
      <w:marLeft w:val="0"/>
      <w:marRight w:val="0"/>
      <w:marTop w:val="0"/>
      <w:marBottom w:val="0"/>
      <w:divBdr>
        <w:top w:val="none" w:sz="0" w:space="0" w:color="auto"/>
        <w:left w:val="none" w:sz="0" w:space="0" w:color="auto"/>
        <w:bottom w:val="none" w:sz="0" w:space="0" w:color="auto"/>
        <w:right w:val="none" w:sz="0" w:space="0" w:color="auto"/>
      </w:divBdr>
      <w:divsChild>
        <w:div w:id="1146240769">
          <w:marLeft w:val="0"/>
          <w:marRight w:val="0"/>
          <w:marTop w:val="0"/>
          <w:marBottom w:val="0"/>
          <w:divBdr>
            <w:top w:val="none" w:sz="0" w:space="0" w:color="auto"/>
            <w:left w:val="none" w:sz="0" w:space="0" w:color="auto"/>
            <w:bottom w:val="none" w:sz="0" w:space="0" w:color="auto"/>
            <w:right w:val="none" w:sz="0" w:space="0" w:color="auto"/>
          </w:divBdr>
          <w:divsChild>
            <w:div w:id="391194198">
              <w:marLeft w:val="0"/>
              <w:marRight w:val="0"/>
              <w:marTop w:val="0"/>
              <w:marBottom w:val="0"/>
              <w:divBdr>
                <w:top w:val="none" w:sz="0" w:space="0" w:color="auto"/>
                <w:left w:val="none" w:sz="0" w:space="0" w:color="auto"/>
                <w:bottom w:val="none" w:sz="0" w:space="0" w:color="auto"/>
                <w:right w:val="none" w:sz="0" w:space="0" w:color="auto"/>
              </w:divBdr>
              <w:divsChild>
                <w:div w:id="374358188">
                  <w:marLeft w:val="1290"/>
                  <w:marRight w:val="735"/>
                  <w:marTop w:val="0"/>
                  <w:marBottom w:val="0"/>
                  <w:divBdr>
                    <w:top w:val="none" w:sz="0" w:space="0" w:color="auto"/>
                    <w:left w:val="none" w:sz="0" w:space="0" w:color="auto"/>
                    <w:bottom w:val="none" w:sz="0" w:space="0" w:color="auto"/>
                    <w:right w:val="none" w:sz="0" w:space="0" w:color="auto"/>
                  </w:divBdr>
                </w:div>
                <w:div w:id="717433339">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38931187">
      <w:bodyDiv w:val="1"/>
      <w:marLeft w:val="0"/>
      <w:marRight w:val="0"/>
      <w:marTop w:val="0"/>
      <w:marBottom w:val="0"/>
      <w:divBdr>
        <w:top w:val="none" w:sz="0" w:space="0" w:color="auto"/>
        <w:left w:val="none" w:sz="0" w:space="0" w:color="auto"/>
        <w:bottom w:val="none" w:sz="0" w:space="0" w:color="auto"/>
        <w:right w:val="none" w:sz="0" w:space="0" w:color="auto"/>
      </w:divBdr>
      <w:divsChild>
        <w:div w:id="21323220">
          <w:marLeft w:val="0"/>
          <w:marRight w:val="0"/>
          <w:marTop w:val="0"/>
          <w:marBottom w:val="0"/>
          <w:divBdr>
            <w:top w:val="none" w:sz="0" w:space="0" w:color="auto"/>
            <w:left w:val="none" w:sz="0" w:space="0" w:color="auto"/>
            <w:bottom w:val="none" w:sz="0" w:space="0" w:color="auto"/>
            <w:right w:val="none" w:sz="0" w:space="0" w:color="auto"/>
          </w:divBdr>
          <w:divsChild>
            <w:div w:id="679628956">
              <w:marLeft w:val="0"/>
              <w:marRight w:val="0"/>
              <w:marTop w:val="0"/>
              <w:marBottom w:val="0"/>
              <w:divBdr>
                <w:top w:val="none" w:sz="0" w:space="0" w:color="auto"/>
                <w:left w:val="none" w:sz="0" w:space="0" w:color="auto"/>
                <w:bottom w:val="none" w:sz="0" w:space="0" w:color="auto"/>
                <w:right w:val="none" w:sz="0" w:space="0" w:color="auto"/>
              </w:divBdr>
              <w:divsChild>
                <w:div w:id="736168828">
                  <w:marLeft w:val="0"/>
                  <w:marRight w:val="0"/>
                  <w:marTop w:val="0"/>
                  <w:marBottom w:val="0"/>
                  <w:divBdr>
                    <w:top w:val="none" w:sz="0" w:space="0" w:color="auto"/>
                    <w:left w:val="none" w:sz="0" w:space="0" w:color="auto"/>
                    <w:bottom w:val="none" w:sz="0" w:space="0" w:color="auto"/>
                    <w:right w:val="none" w:sz="0" w:space="0" w:color="auto"/>
                  </w:divBdr>
                  <w:divsChild>
                    <w:div w:id="606038074">
                      <w:marLeft w:val="0"/>
                      <w:marRight w:val="0"/>
                      <w:marTop w:val="0"/>
                      <w:marBottom w:val="0"/>
                      <w:divBdr>
                        <w:top w:val="none" w:sz="0" w:space="0" w:color="auto"/>
                        <w:left w:val="none" w:sz="0" w:space="0" w:color="auto"/>
                        <w:bottom w:val="none" w:sz="0" w:space="0" w:color="auto"/>
                        <w:right w:val="none" w:sz="0" w:space="0" w:color="auto"/>
                      </w:divBdr>
                      <w:divsChild>
                        <w:div w:id="465203082">
                          <w:marLeft w:val="0"/>
                          <w:marRight w:val="0"/>
                          <w:marTop w:val="0"/>
                          <w:marBottom w:val="0"/>
                          <w:divBdr>
                            <w:top w:val="none" w:sz="0" w:space="0" w:color="auto"/>
                            <w:left w:val="none" w:sz="0" w:space="0" w:color="auto"/>
                            <w:bottom w:val="none" w:sz="0" w:space="0" w:color="auto"/>
                            <w:right w:val="none" w:sz="0" w:space="0" w:color="auto"/>
                          </w:divBdr>
                          <w:divsChild>
                            <w:div w:id="568079164">
                              <w:marLeft w:val="0"/>
                              <w:marRight w:val="0"/>
                              <w:marTop w:val="0"/>
                              <w:marBottom w:val="0"/>
                              <w:divBdr>
                                <w:top w:val="none" w:sz="0" w:space="0" w:color="auto"/>
                                <w:left w:val="none" w:sz="0" w:space="0" w:color="auto"/>
                                <w:bottom w:val="none" w:sz="0" w:space="0" w:color="auto"/>
                                <w:right w:val="none" w:sz="0" w:space="0" w:color="auto"/>
                              </w:divBdr>
                              <w:divsChild>
                                <w:div w:id="475531135">
                                  <w:marLeft w:val="0"/>
                                  <w:marRight w:val="0"/>
                                  <w:marTop w:val="0"/>
                                  <w:marBottom w:val="0"/>
                                  <w:divBdr>
                                    <w:top w:val="none" w:sz="0" w:space="0" w:color="auto"/>
                                    <w:left w:val="none" w:sz="0" w:space="0" w:color="auto"/>
                                    <w:bottom w:val="none" w:sz="0" w:space="0" w:color="auto"/>
                                    <w:right w:val="none" w:sz="0" w:space="0" w:color="auto"/>
                                  </w:divBdr>
                                  <w:divsChild>
                                    <w:div w:id="390227485">
                                      <w:marLeft w:val="4755"/>
                                      <w:marRight w:val="0"/>
                                      <w:marTop w:val="0"/>
                                      <w:marBottom w:val="225"/>
                                      <w:divBdr>
                                        <w:top w:val="none" w:sz="0" w:space="0" w:color="auto"/>
                                        <w:left w:val="none" w:sz="0" w:space="0" w:color="auto"/>
                                        <w:bottom w:val="none" w:sz="0" w:space="0" w:color="auto"/>
                                        <w:right w:val="none" w:sz="0" w:space="0" w:color="auto"/>
                                      </w:divBdr>
                                      <w:divsChild>
                                        <w:div w:id="463960977">
                                          <w:marLeft w:val="0"/>
                                          <w:marRight w:val="0"/>
                                          <w:marTop w:val="0"/>
                                          <w:marBottom w:val="0"/>
                                          <w:divBdr>
                                            <w:top w:val="none" w:sz="0" w:space="0" w:color="auto"/>
                                            <w:left w:val="none" w:sz="0" w:space="0" w:color="auto"/>
                                            <w:bottom w:val="none" w:sz="0" w:space="0" w:color="auto"/>
                                            <w:right w:val="none" w:sz="0" w:space="0" w:color="auto"/>
                                          </w:divBdr>
                                          <w:divsChild>
                                            <w:div w:id="147132781">
                                              <w:marLeft w:val="0"/>
                                              <w:marRight w:val="0"/>
                                              <w:marTop w:val="0"/>
                                              <w:marBottom w:val="0"/>
                                              <w:divBdr>
                                                <w:top w:val="none" w:sz="0" w:space="0" w:color="auto"/>
                                                <w:left w:val="none" w:sz="0" w:space="0" w:color="auto"/>
                                                <w:bottom w:val="none" w:sz="0" w:space="0" w:color="auto"/>
                                                <w:right w:val="none" w:sz="0" w:space="0" w:color="auto"/>
                                              </w:divBdr>
                                              <w:divsChild>
                                                <w:div w:id="1485197978">
                                                  <w:marLeft w:val="0"/>
                                                  <w:marRight w:val="0"/>
                                                  <w:marTop w:val="0"/>
                                                  <w:marBottom w:val="0"/>
                                                  <w:divBdr>
                                                    <w:top w:val="none" w:sz="0" w:space="0" w:color="auto"/>
                                                    <w:left w:val="none" w:sz="0" w:space="0" w:color="auto"/>
                                                    <w:bottom w:val="none" w:sz="0" w:space="0" w:color="auto"/>
                                                    <w:right w:val="none" w:sz="0" w:space="0" w:color="auto"/>
                                                  </w:divBdr>
                                                  <w:divsChild>
                                                    <w:div w:id="787746165">
                                                      <w:marLeft w:val="0"/>
                                                      <w:marRight w:val="0"/>
                                                      <w:marTop w:val="0"/>
                                                      <w:marBottom w:val="0"/>
                                                      <w:divBdr>
                                                        <w:top w:val="none" w:sz="0" w:space="0" w:color="auto"/>
                                                        <w:left w:val="none" w:sz="0" w:space="0" w:color="auto"/>
                                                        <w:bottom w:val="none" w:sz="0" w:space="0" w:color="auto"/>
                                                        <w:right w:val="none" w:sz="0" w:space="0" w:color="auto"/>
                                                      </w:divBdr>
                                                      <w:divsChild>
                                                        <w:div w:id="1915431600">
                                                          <w:marLeft w:val="0"/>
                                                          <w:marRight w:val="0"/>
                                                          <w:marTop w:val="0"/>
                                                          <w:marBottom w:val="0"/>
                                                          <w:divBdr>
                                                            <w:top w:val="none" w:sz="0" w:space="0" w:color="auto"/>
                                                            <w:left w:val="none" w:sz="0" w:space="0" w:color="auto"/>
                                                            <w:bottom w:val="none" w:sz="0" w:space="0" w:color="auto"/>
                                                            <w:right w:val="none" w:sz="0" w:space="0" w:color="auto"/>
                                                          </w:divBdr>
                                                          <w:divsChild>
                                                            <w:div w:id="1340498810">
                                                              <w:marLeft w:val="0"/>
                                                              <w:marRight w:val="0"/>
                                                              <w:marTop w:val="0"/>
                                                              <w:marBottom w:val="0"/>
                                                              <w:divBdr>
                                                                <w:top w:val="none" w:sz="0" w:space="0" w:color="auto"/>
                                                                <w:left w:val="none" w:sz="0" w:space="0" w:color="auto"/>
                                                                <w:bottom w:val="none" w:sz="0" w:space="0" w:color="auto"/>
                                                                <w:right w:val="none" w:sz="0" w:space="0" w:color="auto"/>
                                                              </w:divBdr>
                                                              <w:divsChild>
                                                                <w:div w:id="489715379">
                                                                  <w:marLeft w:val="0"/>
                                                                  <w:marRight w:val="0"/>
                                                                  <w:marTop w:val="0"/>
                                                                  <w:marBottom w:val="0"/>
                                                                  <w:divBdr>
                                                                    <w:top w:val="none" w:sz="0" w:space="0" w:color="auto"/>
                                                                    <w:left w:val="none" w:sz="0" w:space="0" w:color="auto"/>
                                                                    <w:bottom w:val="none" w:sz="0" w:space="0" w:color="auto"/>
                                                                    <w:right w:val="none" w:sz="0" w:space="0" w:color="auto"/>
                                                                  </w:divBdr>
                                                                  <w:divsChild>
                                                                    <w:div w:id="720783799">
                                                                      <w:marLeft w:val="0"/>
                                                                      <w:marRight w:val="0"/>
                                                                      <w:marTop w:val="0"/>
                                                                      <w:marBottom w:val="0"/>
                                                                      <w:divBdr>
                                                                        <w:top w:val="none" w:sz="0" w:space="0" w:color="auto"/>
                                                                        <w:left w:val="none" w:sz="0" w:space="0" w:color="auto"/>
                                                                        <w:bottom w:val="none" w:sz="0" w:space="0" w:color="auto"/>
                                                                        <w:right w:val="none" w:sz="0" w:space="0" w:color="auto"/>
                                                                      </w:divBdr>
                                                                      <w:divsChild>
                                                                        <w:div w:id="855460753">
                                                                          <w:marLeft w:val="0"/>
                                                                          <w:marRight w:val="0"/>
                                                                          <w:marTop w:val="0"/>
                                                                          <w:marBottom w:val="0"/>
                                                                          <w:divBdr>
                                                                            <w:top w:val="none" w:sz="0" w:space="0" w:color="auto"/>
                                                                            <w:left w:val="none" w:sz="0" w:space="0" w:color="auto"/>
                                                                            <w:bottom w:val="none" w:sz="0" w:space="0" w:color="auto"/>
                                                                            <w:right w:val="none" w:sz="0" w:space="0" w:color="auto"/>
                                                                          </w:divBdr>
                                                                          <w:divsChild>
                                                                            <w:div w:id="302274224">
                                                                              <w:marLeft w:val="0"/>
                                                                              <w:marRight w:val="0"/>
                                                                              <w:marTop w:val="0"/>
                                                                              <w:marBottom w:val="0"/>
                                                                              <w:divBdr>
                                                                                <w:top w:val="none" w:sz="0" w:space="0" w:color="auto"/>
                                                                                <w:left w:val="none" w:sz="0" w:space="0" w:color="auto"/>
                                                                                <w:bottom w:val="none" w:sz="0" w:space="0" w:color="auto"/>
                                                                                <w:right w:val="none" w:sz="0" w:space="0" w:color="auto"/>
                                                                              </w:divBdr>
                                                                              <w:divsChild>
                                                                                <w:div w:id="236206009">
                                                                                  <w:marLeft w:val="0"/>
                                                                                  <w:marRight w:val="0"/>
                                                                                  <w:marTop w:val="0"/>
                                                                                  <w:marBottom w:val="0"/>
                                                                                  <w:divBdr>
                                                                                    <w:top w:val="none" w:sz="0" w:space="0" w:color="auto"/>
                                                                                    <w:left w:val="none" w:sz="0" w:space="0" w:color="auto"/>
                                                                                    <w:bottom w:val="none" w:sz="0" w:space="0" w:color="auto"/>
                                                                                    <w:right w:val="none" w:sz="0" w:space="0" w:color="auto"/>
                                                                                  </w:divBdr>
                                                                                  <w:divsChild>
                                                                                    <w:div w:id="1543980714">
                                                                                      <w:marLeft w:val="0"/>
                                                                                      <w:marRight w:val="0"/>
                                                                                      <w:marTop w:val="0"/>
                                                                                      <w:marBottom w:val="0"/>
                                                                                      <w:divBdr>
                                                                                        <w:top w:val="none" w:sz="0" w:space="0" w:color="auto"/>
                                                                                        <w:left w:val="none" w:sz="0" w:space="0" w:color="auto"/>
                                                                                        <w:bottom w:val="none" w:sz="0" w:space="0" w:color="auto"/>
                                                                                        <w:right w:val="none" w:sz="0" w:space="0" w:color="auto"/>
                                                                                      </w:divBdr>
                                                                                      <w:divsChild>
                                                                                        <w:div w:id="984354959">
                                                                                          <w:marLeft w:val="0"/>
                                                                                          <w:marRight w:val="0"/>
                                                                                          <w:marTop w:val="0"/>
                                                                                          <w:marBottom w:val="0"/>
                                                                                          <w:divBdr>
                                                                                            <w:top w:val="none" w:sz="0" w:space="0" w:color="auto"/>
                                                                                            <w:left w:val="none" w:sz="0" w:space="0" w:color="auto"/>
                                                                                            <w:bottom w:val="none" w:sz="0" w:space="0" w:color="auto"/>
                                                                                            <w:right w:val="none" w:sz="0" w:space="0" w:color="auto"/>
                                                                                          </w:divBdr>
                                                                                          <w:divsChild>
                                                                                            <w:div w:id="107824608">
                                                                                              <w:marLeft w:val="129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469828569">
                                                                                  <w:marLeft w:val="0"/>
                                                                                  <w:marRight w:val="0"/>
                                                                                  <w:marTop w:val="0"/>
                                                                                  <w:marBottom w:val="0"/>
                                                                                  <w:divBdr>
                                                                                    <w:top w:val="none" w:sz="0" w:space="0" w:color="auto"/>
                                                                                    <w:left w:val="none" w:sz="0" w:space="0" w:color="auto"/>
                                                                                    <w:bottom w:val="none" w:sz="0" w:space="0" w:color="auto"/>
                                                                                    <w:right w:val="none" w:sz="0" w:space="0" w:color="auto"/>
                                                                                  </w:divBdr>
                                                                                  <w:divsChild>
                                                                                    <w:div w:id="1436093275">
                                                                                      <w:marLeft w:val="675"/>
                                                                                      <w:marRight w:val="0"/>
                                                                                      <w:marTop w:val="120"/>
                                                                                      <w:marBottom w:val="0"/>
                                                                                      <w:divBdr>
                                                                                        <w:top w:val="none" w:sz="0" w:space="0" w:color="auto"/>
                                                                                        <w:left w:val="none" w:sz="0" w:space="0" w:color="auto"/>
                                                                                        <w:bottom w:val="none" w:sz="0" w:space="0" w:color="auto"/>
                                                                                        <w:right w:val="none" w:sz="0" w:space="0" w:color="auto"/>
                                                                                      </w:divBdr>
                                                                                      <w:divsChild>
                                                                                        <w:div w:id="1431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588079">
                                              <w:marLeft w:val="0"/>
                                              <w:marRight w:val="0"/>
                                              <w:marTop w:val="0"/>
                                              <w:marBottom w:val="0"/>
                                              <w:divBdr>
                                                <w:top w:val="none" w:sz="0" w:space="0" w:color="auto"/>
                                                <w:left w:val="none" w:sz="0" w:space="0" w:color="auto"/>
                                                <w:bottom w:val="none" w:sz="0" w:space="0" w:color="auto"/>
                                                <w:right w:val="none" w:sz="0" w:space="0" w:color="auto"/>
                                              </w:divBdr>
                                              <w:divsChild>
                                                <w:div w:id="1336105922">
                                                  <w:marLeft w:val="0"/>
                                                  <w:marRight w:val="0"/>
                                                  <w:marTop w:val="0"/>
                                                  <w:marBottom w:val="0"/>
                                                  <w:divBdr>
                                                    <w:top w:val="none" w:sz="0" w:space="0" w:color="auto"/>
                                                    <w:left w:val="none" w:sz="0" w:space="0" w:color="auto"/>
                                                    <w:bottom w:val="none" w:sz="0" w:space="0" w:color="auto"/>
                                                    <w:right w:val="none" w:sz="0" w:space="0" w:color="auto"/>
                                                  </w:divBdr>
                                                  <w:divsChild>
                                                    <w:div w:id="441725577">
                                                      <w:marLeft w:val="690"/>
                                                      <w:marRight w:val="105"/>
                                                      <w:marTop w:val="0"/>
                                                      <w:marBottom w:val="0"/>
                                                      <w:divBdr>
                                                        <w:top w:val="none" w:sz="0" w:space="0" w:color="auto"/>
                                                        <w:left w:val="none" w:sz="0" w:space="0" w:color="auto"/>
                                                        <w:bottom w:val="none" w:sz="0" w:space="0" w:color="auto"/>
                                                        <w:right w:val="none" w:sz="0" w:space="0" w:color="auto"/>
                                                      </w:divBdr>
                                                      <w:divsChild>
                                                        <w:div w:id="1635453069">
                                                          <w:marLeft w:val="0"/>
                                                          <w:marRight w:val="0"/>
                                                          <w:marTop w:val="0"/>
                                                          <w:marBottom w:val="180"/>
                                                          <w:divBdr>
                                                            <w:top w:val="none" w:sz="0" w:space="0" w:color="auto"/>
                                                            <w:left w:val="none" w:sz="0" w:space="0" w:color="auto"/>
                                                            <w:bottom w:val="none" w:sz="0" w:space="0" w:color="auto"/>
                                                            <w:right w:val="none" w:sz="0" w:space="0" w:color="auto"/>
                                                          </w:divBdr>
                                                          <w:divsChild>
                                                            <w:div w:id="1393848184">
                                                              <w:marLeft w:val="0"/>
                                                              <w:marRight w:val="0"/>
                                                              <w:marTop w:val="0"/>
                                                              <w:marBottom w:val="0"/>
                                                              <w:divBdr>
                                                                <w:top w:val="none" w:sz="0" w:space="0" w:color="auto"/>
                                                                <w:left w:val="none" w:sz="0" w:space="0" w:color="auto"/>
                                                                <w:bottom w:val="none" w:sz="0" w:space="0" w:color="auto"/>
                                                                <w:right w:val="none" w:sz="0" w:space="0" w:color="auto"/>
                                                              </w:divBdr>
                                                              <w:divsChild>
                                                                <w:div w:id="1083068984">
                                                                  <w:marLeft w:val="0"/>
                                                                  <w:marRight w:val="0"/>
                                                                  <w:marTop w:val="0"/>
                                                                  <w:marBottom w:val="0"/>
                                                                  <w:divBdr>
                                                                    <w:top w:val="none" w:sz="0" w:space="0" w:color="auto"/>
                                                                    <w:left w:val="none" w:sz="0" w:space="0" w:color="auto"/>
                                                                    <w:bottom w:val="none" w:sz="0" w:space="0" w:color="auto"/>
                                                                    <w:right w:val="none" w:sz="0" w:space="0" w:color="auto"/>
                                                                  </w:divBdr>
                                                                  <w:divsChild>
                                                                    <w:div w:id="431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196">
                                                              <w:marLeft w:val="0"/>
                                                              <w:marRight w:val="0"/>
                                                              <w:marTop w:val="0"/>
                                                              <w:marBottom w:val="0"/>
                                                              <w:divBdr>
                                                                <w:top w:val="none" w:sz="0" w:space="0" w:color="auto"/>
                                                                <w:left w:val="none" w:sz="0" w:space="0" w:color="auto"/>
                                                                <w:bottom w:val="none" w:sz="0" w:space="0" w:color="auto"/>
                                                                <w:right w:val="none" w:sz="0" w:space="0" w:color="auto"/>
                                                              </w:divBdr>
                                                              <w:divsChild>
                                                                <w:div w:id="19615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5</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246</cp:revision>
  <cp:lastPrinted>2024-02-05T13:00:00Z</cp:lastPrinted>
  <dcterms:created xsi:type="dcterms:W3CDTF">2024-01-25T13:22:00Z</dcterms:created>
  <dcterms:modified xsi:type="dcterms:W3CDTF">2024-02-26T09:36:00Z</dcterms:modified>
</cp:coreProperties>
</file>