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9D" w:rsidRDefault="00AF0F1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FC506B">
        <w:rPr>
          <w:rFonts w:ascii="Times New Roman" w:hAnsi="Times New Roman" w:cs="Times New Roman"/>
          <w:sz w:val="32"/>
          <w:szCs w:val="32"/>
        </w:rPr>
        <w:t>ООО «</w:t>
      </w:r>
      <w:r w:rsidRPr="00D50A9D">
        <w:rPr>
          <w:rFonts w:ascii="Times New Roman" w:hAnsi="Times New Roman" w:cs="Times New Roman"/>
          <w:sz w:val="36"/>
          <w:szCs w:val="36"/>
        </w:rPr>
        <w:t>Управляющая компания «Престиж»</w:t>
      </w:r>
      <w:r w:rsidR="00D50A9D" w:rsidRPr="00D50A9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C7BA8" w:rsidRPr="00D50A9D" w:rsidRDefault="009C7BA8">
      <w:pPr>
        <w:rPr>
          <w:rFonts w:ascii="Times New Roman" w:hAnsi="Times New Roman" w:cs="Times New Roman"/>
          <w:sz w:val="36"/>
          <w:szCs w:val="36"/>
        </w:rPr>
      </w:pPr>
    </w:p>
    <w:p w:rsidR="009C7BA8" w:rsidRDefault="00391E49" w:rsidP="009C7BA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Свою деятельность ООО </w:t>
      </w:r>
      <w:r w:rsidR="00372B94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УК «Престиж» начал в мае 2010 г. Являясь дочерним предприятием ООО «Бетонинвест» компания  уверенно приступила к управлению и эксплуатации жилого </w:t>
      </w:r>
      <w:r w:rsidR="00C66D13">
        <w:rPr>
          <w:rFonts w:ascii="Times New Roman" w:hAnsi="Times New Roman" w:cs="Times New Roman"/>
          <w:sz w:val="32"/>
          <w:szCs w:val="32"/>
        </w:rPr>
        <w:t>и нежилого фонда, в котором</w:t>
      </w:r>
      <w:r>
        <w:rPr>
          <w:rFonts w:ascii="Times New Roman" w:hAnsi="Times New Roman" w:cs="Times New Roman"/>
          <w:sz w:val="32"/>
          <w:szCs w:val="32"/>
        </w:rPr>
        <w:t xml:space="preserve"> находятся </w:t>
      </w:r>
      <w:r w:rsidR="0023264B">
        <w:rPr>
          <w:rFonts w:ascii="Times New Roman" w:hAnsi="Times New Roman" w:cs="Times New Roman"/>
          <w:sz w:val="32"/>
          <w:szCs w:val="32"/>
        </w:rPr>
        <w:t>2</w:t>
      </w:r>
      <w:r w:rsidR="00372B9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многоквартирных домов</w:t>
      </w:r>
      <w:r w:rsidR="008A3751">
        <w:rPr>
          <w:rFonts w:ascii="Times New Roman" w:hAnsi="Times New Roman" w:cs="Times New Roman"/>
          <w:sz w:val="32"/>
          <w:szCs w:val="32"/>
        </w:rPr>
        <w:t>, магазины и другие учреждения</w:t>
      </w:r>
      <w:r w:rsidR="00255134">
        <w:rPr>
          <w:rFonts w:ascii="Times New Roman" w:hAnsi="Times New Roman" w:cs="Times New Roman"/>
          <w:sz w:val="32"/>
          <w:szCs w:val="32"/>
        </w:rPr>
        <w:t>. Генеральный директор</w:t>
      </w:r>
      <w:r w:rsidR="008A3751">
        <w:rPr>
          <w:rFonts w:ascii="Times New Roman" w:hAnsi="Times New Roman" w:cs="Times New Roman"/>
          <w:sz w:val="32"/>
          <w:szCs w:val="32"/>
        </w:rPr>
        <w:t xml:space="preserve"> ООО </w:t>
      </w:r>
      <w:r w:rsidR="00372B94">
        <w:rPr>
          <w:rFonts w:ascii="Times New Roman" w:hAnsi="Times New Roman" w:cs="Times New Roman"/>
          <w:sz w:val="32"/>
          <w:szCs w:val="32"/>
        </w:rPr>
        <w:t>«</w:t>
      </w:r>
      <w:r w:rsidR="008A3751">
        <w:rPr>
          <w:rFonts w:ascii="Times New Roman" w:hAnsi="Times New Roman" w:cs="Times New Roman"/>
          <w:sz w:val="32"/>
          <w:szCs w:val="32"/>
        </w:rPr>
        <w:t xml:space="preserve">УК «Престиж» </w:t>
      </w:r>
      <w:r w:rsidR="00372B94">
        <w:rPr>
          <w:rFonts w:ascii="Times New Roman" w:hAnsi="Times New Roman" w:cs="Times New Roman"/>
          <w:sz w:val="32"/>
          <w:szCs w:val="32"/>
        </w:rPr>
        <w:t>Эминова Светлана Юрниевна</w:t>
      </w:r>
      <w:r w:rsidR="00255134">
        <w:rPr>
          <w:rFonts w:ascii="Times New Roman" w:hAnsi="Times New Roman" w:cs="Times New Roman"/>
          <w:sz w:val="32"/>
          <w:szCs w:val="32"/>
        </w:rPr>
        <w:t xml:space="preserve"> уделяет большое внимание удовлетворению спроса подведомственн</w:t>
      </w:r>
      <w:r w:rsidR="00885FB2">
        <w:rPr>
          <w:rFonts w:ascii="Times New Roman" w:hAnsi="Times New Roman" w:cs="Times New Roman"/>
          <w:sz w:val="32"/>
          <w:szCs w:val="32"/>
        </w:rPr>
        <w:t>ых</w:t>
      </w:r>
      <w:r w:rsidR="00255134">
        <w:rPr>
          <w:rFonts w:ascii="Times New Roman" w:hAnsi="Times New Roman" w:cs="Times New Roman"/>
          <w:sz w:val="32"/>
          <w:szCs w:val="32"/>
        </w:rPr>
        <w:t xml:space="preserve"> </w:t>
      </w:r>
      <w:r w:rsidR="00A30E88">
        <w:rPr>
          <w:rFonts w:ascii="Times New Roman" w:hAnsi="Times New Roman" w:cs="Times New Roman"/>
          <w:sz w:val="32"/>
          <w:szCs w:val="32"/>
        </w:rPr>
        <w:t>е</w:t>
      </w:r>
      <w:r w:rsidR="00372B94">
        <w:rPr>
          <w:rFonts w:ascii="Times New Roman" w:hAnsi="Times New Roman" w:cs="Times New Roman"/>
          <w:sz w:val="32"/>
          <w:szCs w:val="32"/>
        </w:rPr>
        <w:t>й</w:t>
      </w:r>
      <w:r w:rsidR="00A30E88">
        <w:rPr>
          <w:rFonts w:ascii="Times New Roman" w:hAnsi="Times New Roman" w:cs="Times New Roman"/>
          <w:sz w:val="32"/>
          <w:szCs w:val="32"/>
        </w:rPr>
        <w:t xml:space="preserve"> </w:t>
      </w:r>
      <w:r w:rsidR="00885FB2">
        <w:rPr>
          <w:rFonts w:ascii="Times New Roman" w:hAnsi="Times New Roman" w:cs="Times New Roman"/>
          <w:sz w:val="32"/>
          <w:szCs w:val="32"/>
        </w:rPr>
        <w:t>МКД</w:t>
      </w:r>
      <w:r w:rsidR="00E00E62">
        <w:rPr>
          <w:rFonts w:ascii="Times New Roman" w:hAnsi="Times New Roman" w:cs="Times New Roman"/>
          <w:sz w:val="32"/>
          <w:szCs w:val="32"/>
        </w:rPr>
        <w:t xml:space="preserve"> и благоустройству</w:t>
      </w:r>
      <w:r w:rsidR="00A30E88">
        <w:rPr>
          <w:rFonts w:ascii="Times New Roman" w:hAnsi="Times New Roman" w:cs="Times New Roman"/>
          <w:sz w:val="32"/>
          <w:szCs w:val="32"/>
        </w:rPr>
        <w:t xml:space="preserve"> 9-го микрорайона и дома</w:t>
      </w:r>
      <w:r w:rsidR="00372B94">
        <w:rPr>
          <w:rFonts w:ascii="Times New Roman" w:hAnsi="Times New Roman" w:cs="Times New Roman"/>
          <w:sz w:val="32"/>
          <w:szCs w:val="32"/>
        </w:rPr>
        <w:t>м</w:t>
      </w:r>
      <w:r w:rsidR="00B06C13">
        <w:rPr>
          <w:rFonts w:ascii="Times New Roman" w:hAnsi="Times New Roman" w:cs="Times New Roman"/>
          <w:sz w:val="32"/>
          <w:szCs w:val="32"/>
        </w:rPr>
        <w:t xml:space="preserve"> по ул.</w:t>
      </w:r>
      <w:r w:rsidR="00A30E88">
        <w:rPr>
          <w:rFonts w:ascii="Times New Roman" w:hAnsi="Times New Roman" w:cs="Times New Roman"/>
          <w:sz w:val="32"/>
          <w:szCs w:val="32"/>
        </w:rPr>
        <w:t xml:space="preserve"> Ипподромной 100</w:t>
      </w:r>
      <w:r w:rsidR="00050338">
        <w:rPr>
          <w:rFonts w:ascii="Times New Roman" w:hAnsi="Times New Roman" w:cs="Times New Roman"/>
          <w:sz w:val="32"/>
          <w:szCs w:val="32"/>
        </w:rPr>
        <w:t>/3</w:t>
      </w:r>
      <w:r w:rsidR="00885FB2">
        <w:rPr>
          <w:rFonts w:ascii="Times New Roman" w:hAnsi="Times New Roman" w:cs="Times New Roman"/>
          <w:sz w:val="32"/>
          <w:szCs w:val="32"/>
        </w:rPr>
        <w:t>, 10 мкр., д.15, корп.1.</w:t>
      </w:r>
    </w:p>
    <w:p w:rsidR="00053635" w:rsidRDefault="00A30E88" w:rsidP="009C7BA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штате управляющей компании состоят</w:t>
      </w:r>
      <w:r w:rsidR="00255134">
        <w:rPr>
          <w:rFonts w:ascii="Times New Roman" w:hAnsi="Times New Roman" w:cs="Times New Roman"/>
          <w:sz w:val="32"/>
          <w:szCs w:val="32"/>
        </w:rPr>
        <w:t xml:space="preserve"> 1</w:t>
      </w:r>
      <w:r w:rsidR="00050338">
        <w:rPr>
          <w:rFonts w:ascii="Times New Roman" w:hAnsi="Times New Roman" w:cs="Times New Roman"/>
          <w:sz w:val="32"/>
          <w:szCs w:val="32"/>
        </w:rPr>
        <w:t>9</w:t>
      </w:r>
      <w:r w:rsidR="00255134">
        <w:rPr>
          <w:rFonts w:ascii="Times New Roman" w:hAnsi="Times New Roman" w:cs="Times New Roman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06C13">
        <w:rPr>
          <w:rFonts w:ascii="Times New Roman" w:hAnsi="Times New Roman" w:cs="Times New Roman"/>
          <w:sz w:val="32"/>
          <w:szCs w:val="32"/>
        </w:rPr>
        <w:t xml:space="preserve">из  них  высоквалифицированные </w:t>
      </w:r>
      <w:r w:rsidR="009C7BA8">
        <w:rPr>
          <w:rFonts w:ascii="Times New Roman" w:hAnsi="Times New Roman" w:cs="Times New Roman"/>
          <w:sz w:val="32"/>
          <w:szCs w:val="32"/>
        </w:rPr>
        <w:t>специалисты,</w:t>
      </w:r>
      <w:r w:rsidR="00B06C13">
        <w:rPr>
          <w:rFonts w:ascii="Times New Roman" w:hAnsi="Times New Roman" w:cs="Times New Roman"/>
          <w:sz w:val="32"/>
          <w:szCs w:val="32"/>
        </w:rPr>
        <w:t xml:space="preserve"> работающие много времени в сфере ЖКХ электрик, сантехник, мастер, гл. инженер, контролер, юрист, кассир, бухгалтер, дворники </w:t>
      </w:r>
      <w:r>
        <w:rPr>
          <w:rFonts w:ascii="Times New Roman" w:hAnsi="Times New Roman" w:cs="Times New Roman"/>
          <w:sz w:val="32"/>
          <w:szCs w:val="32"/>
        </w:rPr>
        <w:t>занимающихся  содержанием</w:t>
      </w:r>
      <w:r w:rsidR="00E00E62">
        <w:rPr>
          <w:rFonts w:ascii="Times New Roman" w:hAnsi="Times New Roman" w:cs="Times New Roman"/>
          <w:sz w:val="32"/>
          <w:szCs w:val="32"/>
        </w:rPr>
        <w:t>, озеленением</w:t>
      </w:r>
      <w:r>
        <w:rPr>
          <w:rFonts w:ascii="Times New Roman" w:hAnsi="Times New Roman" w:cs="Times New Roman"/>
          <w:sz w:val="32"/>
          <w:szCs w:val="32"/>
        </w:rPr>
        <w:t xml:space="preserve"> домов</w:t>
      </w:r>
      <w:r w:rsidR="00E00E62">
        <w:rPr>
          <w:rFonts w:ascii="Times New Roman" w:hAnsi="Times New Roman" w:cs="Times New Roman"/>
          <w:sz w:val="32"/>
          <w:szCs w:val="32"/>
        </w:rPr>
        <w:t xml:space="preserve"> и </w:t>
      </w:r>
      <w:r w:rsidR="00B06C13">
        <w:rPr>
          <w:rFonts w:ascii="Times New Roman" w:hAnsi="Times New Roman" w:cs="Times New Roman"/>
          <w:sz w:val="32"/>
          <w:szCs w:val="32"/>
        </w:rPr>
        <w:t>территорий, так же у нас имеется своя аварийная служба.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0E62">
        <w:rPr>
          <w:rFonts w:ascii="Times New Roman" w:hAnsi="Times New Roman" w:cs="Times New Roman"/>
          <w:sz w:val="32"/>
          <w:szCs w:val="32"/>
        </w:rPr>
        <w:t xml:space="preserve">Весной </w:t>
      </w:r>
      <w:r w:rsidR="008E18B9">
        <w:rPr>
          <w:rFonts w:ascii="Times New Roman" w:hAnsi="Times New Roman" w:cs="Times New Roman"/>
          <w:sz w:val="32"/>
          <w:szCs w:val="32"/>
        </w:rPr>
        <w:t>завезли чернозем, саженцы, цветы.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E18B9">
        <w:rPr>
          <w:rFonts w:ascii="Times New Roman" w:hAnsi="Times New Roman" w:cs="Times New Roman"/>
          <w:sz w:val="32"/>
          <w:szCs w:val="32"/>
        </w:rPr>
        <w:t xml:space="preserve">Благодарные жители </w:t>
      </w:r>
      <w:r w:rsidR="00E00E62">
        <w:rPr>
          <w:rFonts w:ascii="Times New Roman" w:hAnsi="Times New Roman" w:cs="Times New Roman"/>
          <w:sz w:val="32"/>
          <w:szCs w:val="32"/>
        </w:rPr>
        <w:t xml:space="preserve">новых </w:t>
      </w:r>
      <w:r w:rsidR="008E18B9">
        <w:rPr>
          <w:rFonts w:ascii="Times New Roman" w:hAnsi="Times New Roman" w:cs="Times New Roman"/>
          <w:sz w:val="32"/>
          <w:szCs w:val="32"/>
        </w:rPr>
        <w:t xml:space="preserve">домов устроили субботники, проявляют инициативу в </w:t>
      </w:r>
      <w:r w:rsidR="00E00E62">
        <w:rPr>
          <w:rFonts w:ascii="Times New Roman" w:hAnsi="Times New Roman" w:cs="Times New Roman"/>
          <w:sz w:val="32"/>
          <w:szCs w:val="32"/>
        </w:rPr>
        <w:t>поливе и уходе за насаждениями. Большую поддержку в обеспечении</w:t>
      </w:r>
      <w:r w:rsidR="00053635">
        <w:rPr>
          <w:rFonts w:ascii="Times New Roman" w:hAnsi="Times New Roman" w:cs="Times New Roman"/>
          <w:sz w:val="32"/>
          <w:szCs w:val="32"/>
        </w:rPr>
        <w:t xml:space="preserve"> специалистов, </w:t>
      </w:r>
      <w:r w:rsidR="00E00E62">
        <w:rPr>
          <w:rFonts w:ascii="Times New Roman" w:hAnsi="Times New Roman" w:cs="Times New Roman"/>
          <w:sz w:val="32"/>
          <w:szCs w:val="32"/>
        </w:rPr>
        <w:t xml:space="preserve"> технических средств</w:t>
      </w:r>
      <w:r w:rsidR="00053635">
        <w:rPr>
          <w:rFonts w:ascii="Times New Roman" w:hAnsi="Times New Roman" w:cs="Times New Roman"/>
          <w:sz w:val="32"/>
          <w:szCs w:val="32"/>
        </w:rPr>
        <w:t xml:space="preserve"> </w:t>
      </w:r>
      <w:r w:rsidR="00E00E62">
        <w:rPr>
          <w:rFonts w:ascii="Times New Roman" w:hAnsi="Times New Roman" w:cs="Times New Roman"/>
          <w:sz w:val="32"/>
          <w:szCs w:val="32"/>
        </w:rPr>
        <w:t xml:space="preserve"> </w:t>
      </w:r>
      <w:r w:rsidR="00FC506B">
        <w:rPr>
          <w:rFonts w:ascii="Times New Roman" w:hAnsi="Times New Roman" w:cs="Times New Roman"/>
          <w:sz w:val="32"/>
          <w:szCs w:val="32"/>
        </w:rPr>
        <w:t>ООО «</w:t>
      </w:r>
      <w:r w:rsidR="00E00E62">
        <w:rPr>
          <w:rFonts w:ascii="Times New Roman" w:hAnsi="Times New Roman" w:cs="Times New Roman"/>
          <w:sz w:val="32"/>
          <w:szCs w:val="32"/>
        </w:rPr>
        <w:t xml:space="preserve">УК «Престиж» получает от своего учредителя ООО «Бетонинвест». </w:t>
      </w:r>
      <w:r w:rsidR="00053635">
        <w:rPr>
          <w:rFonts w:ascii="Times New Roman" w:hAnsi="Times New Roman" w:cs="Times New Roman"/>
          <w:sz w:val="32"/>
          <w:szCs w:val="32"/>
        </w:rPr>
        <w:t xml:space="preserve">Для собственников помещений в </w:t>
      </w:r>
      <w:r w:rsidR="00FC506B">
        <w:rPr>
          <w:rFonts w:ascii="Times New Roman" w:hAnsi="Times New Roman" w:cs="Times New Roman"/>
          <w:sz w:val="32"/>
          <w:szCs w:val="32"/>
        </w:rPr>
        <w:t>ООО «</w:t>
      </w:r>
      <w:r w:rsidR="00053635">
        <w:rPr>
          <w:rFonts w:ascii="Times New Roman" w:hAnsi="Times New Roman" w:cs="Times New Roman"/>
          <w:sz w:val="32"/>
          <w:szCs w:val="32"/>
        </w:rPr>
        <w:t>УК «Престиж»</w:t>
      </w:r>
      <w:r w:rsidR="00312405">
        <w:rPr>
          <w:rFonts w:ascii="Times New Roman" w:hAnsi="Times New Roman" w:cs="Times New Roman"/>
          <w:sz w:val="32"/>
          <w:szCs w:val="32"/>
        </w:rPr>
        <w:t xml:space="preserve"> предусмотрены все современные методы оплаты через терминал, банк</w:t>
      </w:r>
      <w:r w:rsidR="009C7BA8">
        <w:rPr>
          <w:rFonts w:ascii="Times New Roman" w:hAnsi="Times New Roman" w:cs="Times New Roman"/>
          <w:sz w:val="32"/>
          <w:szCs w:val="32"/>
        </w:rPr>
        <w:t xml:space="preserve"> </w:t>
      </w:r>
      <w:r w:rsidR="00312405">
        <w:rPr>
          <w:rFonts w:ascii="Times New Roman" w:hAnsi="Times New Roman" w:cs="Times New Roman"/>
          <w:sz w:val="32"/>
          <w:szCs w:val="32"/>
        </w:rPr>
        <w:t>-</w:t>
      </w:r>
      <w:r w:rsidR="009C7B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506B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="00FC506B">
        <w:rPr>
          <w:rFonts w:ascii="Times New Roman" w:hAnsi="Times New Roman" w:cs="Times New Roman"/>
          <w:sz w:val="32"/>
          <w:szCs w:val="32"/>
        </w:rPr>
        <w:t>.</w:t>
      </w:r>
    </w:p>
    <w:p w:rsidR="00AF0F1B" w:rsidRPr="00D50A9D" w:rsidRDefault="00053635" w:rsidP="009C7B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5513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F0F1B" w:rsidRPr="00D50A9D" w:rsidSect="0023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F1B"/>
    <w:rsid w:val="00050338"/>
    <w:rsid w:val="00053635"/>
    <w:rsid w:val="002320C9"/>
    <w:rsid w:val="0023264B"/>
    <w:rsid w:val="00255134"/>
    <w:rsid w:val="00312405"/>
    <w:rsid w:val="00372B94"/>
    <w:rsid w:val="00391E49"/>
    <w:rsid w:val="004B45ED"/>
    <w:rsid w:val="004D09AC"/>
    <w:rsid w:val="00640744"/>
    <w:rsid w:val="00885FB2"/>
    <w:rsid w:val="008A3751"/>
    <w:rsid w:val="008E18B9"/>
    <w:rsid w:val="009C7BA8"/>
    <w:rsid w:val="00A30E88"/>
    <w:rsid w:val="00A4426D"/>
    <w:rsid w:val="00AF0F1B"/>
    <w:rsid w:val="00B06C13"/>
    <w:rsid w:val="00C66D13"/>
    <w:rsid w:val="00C87073"/>
    <w:rsid w:val="00D50A9D"/>
    <w:rsid w:val="00E00E62"/>
    <w:rsid w:val="00FC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server</cp:lastModifiedBy>
  <cp:revision>11</cp:revision>
  <cp:lastPrinted>2014-08-01T06:14:00Z</cp:lastPrinted>
  <dcterms:created xsi:type="dcterms:W3CDTF">2014-07-31T11:34:00Z</dcterms:created>
  <dcterms:modified xsi:type="dcterms:W3CDTF">2017-03-28T06:53:00Z</dcterms:modified>
</cp:coreProperties>
</file>