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636E8C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8C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города Элисты</w:t>
      </w:r>
    </w:p>
    <w:p w:rsidR="00636E8C" w:rsidRPr="00636E8C" w:rsidRDefault="00636E8C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36E8C">
        <w:rPr>
          <w:rStyle w:val="a4"/>
          <w:sz w:val="28"/>
          <w:szCs w:val="28"/>
        </w:rPr>
        <w:t>и членов их</w:t>
      </w:r>
      <w:r w:rsidR="00E11AE5">
        <w:rPr>
          <w:rStyle w:val="a4"/>
          <w:sz w:val="28"/>
          <w:szCs w:val="28"/>
        </w:rPr>
        <w:t xml:space="preserve"> семьи за период с 1 января 2017 года по 31 декабря 2017</w:t>
      </w:r>
      <w:r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04"/>
        <w:gridCol w:w="789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DB4FD2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E11AE5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E11AE5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DB4FD2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DB4FD2">
        <w:trPr>
          <w:trHeight w:val="2232"/>
        </w:trPr>
        <w:tc>
          <w:tcPr>
            <w:tcW w:w="1701" w:type="dxa"/>
            <w:tcBorders>
              <w:top w:val="single" w:sz="12" w:space="0" w:color="000000"/>
            </w:tcBorders>
          </w:tcPr>
          <w:p w:rsidR="00DB4FD2" w:rsidRPr="00DB4FD2" w:rsidRDefault="00DB4FD2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Ишкеев</w:t>
            </w:r>
            <w:proofErr w:type="spellEnd"/>
            <w:r>
              <w:rPr>
                <w:b/>
              </w:rPr>
              <w:t xml:space="preserve"> Денис Николаевич</w:t>
            </w:r>
          </w:p>
          <w:p w:rsidR="00DB4FD2" w:rsidRPr="00530658" w:rsidRDefault="00E11AE5" w:rsidP="00084FBB">
            <w:pPr>
              <w:pStyle w:val="a3"/>
              <w:spacing w:line="270" w:lineRule="atLeast"/>
              <w:ind w:left="94"/>
            </w:pPr>
            <w:r>
              <w:t>Первый з</w:t>
            </w:r>
            <w:r w:rsidR="00DB4FD2">
              <w:t xml:space="preserve">аместитель Главы </w:t>
            </w:r>
            <w:r w:rsidR="00DB4FD2" w:rsidRPr="00530658">
              <w:t xml:space="preserve">Администрации </w:t>
            </w:r>
            <w:proofErr w:type="spellStart"/>
            <w:r w:rsidR="00DB4FD2" w:rsidRPr="00530658">
              <w:t>г.Элисты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DB4FD2" w:rsidRPr="00530658" w:rsidRDefault="00E11AE5" w:rsidP="00084FBB">
            <w:pPr>
              <w:pStyle w:val="a3"/>
              <w:spacing w:line="270" w:lineRule="atLeast"/>
              <w:jc w:val="center"/>
            </w:pPr>
            <w:r>
              <w:t>686528,82</w:t>
            </w:r>
          </w:p>
        </w:tc>
        <w:tc>
          <w:tcPr>
            <w:tcW w:w="1904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F133E4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DB4FD2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E11AE5" w:rsidP="00084FBB">
            <w:pPr>
              <w:pStyle w:val="a3"/>
              <w:spacing w:line="270" w:lineRule="atLeast"/>
              <w:jc w:val="center"/>
            </w:pPr>
            <w:r>
              <w:t>96</w:t>
            </w:r>
            <w:r w:rsidR="00DB4FD2">
              <w:t>,0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  <w:r w:rsidRPr="00F133E4">
              <w:t xml:space="preserve"> </w:t>
            </w: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DA6DEE">
        <w:trPr>
          <w:trHeight w:val="848"/>
        </w:trPr>
        <w:tc>
          <w:tcPr>
            <w:tcW w:w="1701" w:type="dxa"/>
          </w:tcPr>
          <w:p w:rsidR="00DB4FD2" w:rsidRPr="00B31E77" w:rsidRDefault="00DB4FD2" w:rsidP="00084FBB">
            <w:pPr>
              <w:pStyle w:val="a3"/>
              <w:spacing w:line="270" w:lineRule="atLeast"/>
              <w:ind w:left="94"/>
            </w:pPr>
            <w:r>
              <w:t>супруга</w:t>
            </w:r>
          </w:p>
        </w:tc>
        <w:tc>
          <w:tcPr>
            <w:tcW w:w="1418" w:type="dxa"/>
          </w:tcPr>
          <w:p w:rsidR="00DB4FD2" w:rsidRPr="00B31E77" w:rsidRDefault="00FF32D4" w:rsidP="00084FBB">
            <w:pPr>
              <w:pStyle w:val="a3"/>
              <w:spacing w:line="270" w:lineRule="atLeast"/>
              <w:jc w:val="center"/>
            </w:pPr>
            <w:r>
              <w:t>143000</w:t>
            </w:r>
            <w:bookmarkStart w:id="0" w:name="_GoBack"/>
            <w:bookmarkEnd w:id="0"/>
          </w:p>
        </w:tc>
        <w:tc>
          <w:tcPr>
            <w:tcW w:w="1904" w:type="dxa"/>
          </w:tcPr>
          <w:p w:rsidR="00DB4FD2" w:rsidRPr="00B31E77" w:rsidRDefault="00E11AE5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789" w:type="dxa"/>
          </w:tcPr>
          <w:p w:rsidR="00DB4FD2" w:rsidRPr="00B31E77" w:rsidRDefault="00E11AE5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338" w:type="dxa"/>
          </w:tcPr>
          <w:p w:rsidR="00DB4FD2" w:rsidRPr="00B31E77" w:rsidRDefault="00E11AE5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DB4FD2" w:rsidRPr="00B31E77" w:rsidRDefault="00DB4FD2" w:rsidP="00DB4FD2">
            <w:pPr>
              <w:pStyle w:val="a3"/>
              <w:spacing w:line="270" w:lineRule="atLeast"/>
            </w:pPr>
            <w:r>
              <w:t xml:space="preserve">     нет</w:t>
            </w:r>
          </w:p>
        </w:tc>
        <w:tc>
          <w:tcPr>
            <w:tcW w:w="1276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DB4FD2" w:rsidRPr="00B31E77" w:rsidRDefault="00E11AE5" w:rsidP="00084FBB">
            <w:pPr>
              <w:pStyle w:val="a3"/>
              <w:spacing w:line="270" w:lineRule="atLeast"/>
              <w:jc w:val="center"/>
            </w:pPr>
            <w:r>
              <w:t>96</w:t>
            </w:r>
            <w:r w:rsidR="00DB4FD2">
              <w:t>,0</w:t>
            </w:r>
          </w:p>
        </w:tc>
        <w:tc>
          <w:tcPr>
            <w:tcW w:w="992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 w:rsidRPr="00B31E77">
              <w:t>Россия</w:t>
            </w:r>
          </w:p>
        </w:tc>
        <w:tc>
          <w:tcPr>
            <w:tcW w:w="133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AF49F9">
        <w:trPr>
          <w:trHeight w:val="1384"/>
        </w:trPr>
        <w:tc>
          <w:tcPr>
            <w:tcW w:w="1701" w:type="dxa"/>
          </w:tcPr>
          <w:p w:rsidR="00DB4FD2" w:rsidRPr="00B31E77" w:rsidRDefault="00E9700D" w:rsidP="00084FBB">
            <w:pPr>
              <w:pStyle w:val="a3"/>
              <w:spacing w:line="270" w:lineRule="atLeast"/>
              <w:ind w:left="94"/>
            </w:pPr>
            <w:r>
              <w:t>н</w:t>
            </w:r>
            <w:r w:rsidR="00DB4FD2" w:rsidRPr="00B31E77">
              <w:t>есовершеннолетн</w:t>
            </w:r>
            <w:r w:rsidR="00DB4FD2">
              <w:t>ий сын</w:t>
            </w:r>
          </w:p>
        </w:tc>
        <w:tc>
          <w:tcPr>
            <w:tcW w:w="1418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904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89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8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DB4FD2" w:rsidRPr="00B31E77" w:rsidRDefault="00E11AE5" w:rsidP="00084FBB">
            <w:pPr>
              <w:pStyle w:val="a3"/>
              <w:spacing w:line="270" w:lineRule="atLeast"/>
              <w:jc w:val="center"/>
            </w:pPr>
            <w:r>
              <w:t>9</w:t>
            </w:r>
            <w:r w:rsidR="00DB4FD2">
              <w:t>6,0</w:t>
            </w:r>
          </w:p>
        </w:tc>
        <w:tc>
          <w:tcPr>
            <w:tcW w:w="992" w:type="dxa"/>
          </w:tcPr>
          <w:p w:rsidR="00DB4FD2" w:rsidRPr="00B31E77" w:rsidRDefault="00DB4FD2" w:rsidP="00DB4FD2">
            <w:pPr>
              <w:pStyle w:val="a3"/>
              <w:spacing w:line="270" w:lineRule="atLeast"/>
              <w:jc w:val="center"/>
            </w:pPr>
            <w:r w:rsidRPr="00B31E77">
              <w:t>Россия</w:t>
            </w:r>
          </w:p>
        </w:tc>
        <w:tc>
          <w:tcPr>
            <w:tcW w:w="133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5F4F89" w:rsidRPr="00C14510" w:rsidTr="009C6FDF">
        <w:trPr>
          <w:trHeight w:val="1384"/>
        </w:trPr>
        <w:tc>
          <w:tcPr>
            <w:tcW w:w="1701" w:type="dxa"/>
          </w:tcPr>
          <w:p w:rsidR="005F4F89" w:rsidRPr="005F4F89" w:rsidRDefault="005F4F89" w:rsidP="005F4F89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есовершеннолетняя дочь</w:t>
            </w:r>
          </w:p>
        </w:tc>
        <w:tc>
          <w:tcPr>
            <w:tcW w:w="1418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904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89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8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5F4F89" w:rsidRPr="00B31E77" w:rsidRDefault="00E11AE5" w:rsidP="00084FBB">
            <w:pPr>
              <w:pStyle w:val="a3"/>
              <w:spacing w:line="270" w:lineRule="atLeast"/>
              <w:jc w:val="center"/>
            </w:pPr>
            <w:r>
              <w:t>9</w:t>
            </w:r>
            <w:r w:rsidR="005F4F89">
              <w:t>6,0</w:t>
            </w:r>
          </w:p>
        </w:tc>
        <w:tc>
          <w:tcPr>
            <w:tcW w:w="992" w:type="dxa"/>
          </w:tcPr>
          <w:p w:rsidR="005F4F89" w:rsidRPr="00B31E77" w:rsidRDefault="005F4F89" w:rsidP="005F4F89">
            <w:pPr>
              <w:pStyle w:val="a3"/>
              <w:spacing w:line="270" w:lineRule="atLeast"/>
              <w:jc w:val="center"/>
            </w:pPr>
            <w:r w:rsidRPr="00B31E77">
              <w:t>Росси</w:t>
            </w:r>
            <w:r>
              <w:t>я</w:t>
            </w:r>
          </w:p>
        </w:tc>
        <w:tc>
          <w:tcPr>
            <w:tcW w:w="1337" w:type="dxa"/>
          </w:tcPr>
          <w:p w:rsidR="005F4F89" w:rsidRPr="00C14510" w:rsidRDefault="005F4F8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F4F89" w:rsidRPr="00C14510" w:rsidRDefault="005F4F8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4F89" w:rsidRPr="00C14510" w:rsidRDefault="005F4F8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F4F89" w:rsidRPr="00C14510" w:rsidRDefault="005F4F89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5F4F89"/>
    <w:rsid w:val="00636E8C"/>
    <w:rsid w:val="0070044E"/>
    <w:rsid w:val="009102E7"/>
    <w:rsid w:val="00DB4FD2"/>
    <w:rsid w:val="00E11AE5"/>
    <w:rsid w:val="00E9700D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6</cp:revision>
  <dcterms:created xsi:type="dcterms:W3CDTF">2016-05-13T11:32:00Z</dcterms:created>
  <dcterms:modified xsi:type="dcterms:W3CDTF">2018-05-10T17:26:00Z</dcterms:modified>
</cp:coreProperties>
</file>