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3C13BC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Главы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106B48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850"/>
        <w:gridCol w:w="1134"/>
        <w:gridCol w:w="1479"/>
        <w:gridCol w:w="1276"/>
        <w:gridCol w:w="931"/>
        <w:gridCol w:w="992"/>
        <w:gridCol w:w="1134"/>
        <w:gridCol w:w="709"/>
        <w:gridCol w:w="992"/>
        <w:gridCol w:w="1417"/>
      </w:tblGrid>
      <w:tr w:rsidR="00636E8C" w:rsidRPr="00C812F2" w:rsidTr="00214CCF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106B48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106B48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521D6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995B68">
        <w:trPr>
          <w:trHeight w:val="2725"/>
        </w:trPr>
        <w:tc>
          <w:tcPr>
            <w:tcW w:w="1843" w:type="dxa"/>
            <w:tcBorders>
              <w:top w:val="single" w:sz="12" w:space="0" w:color="000000"/>
            </w:tcBorders>
          </w:tcPr>
          <w:p w:rsidR="00DB4FD2" w:rsidRPr="00DB4FD2" w:rsidRDefault="003C13BC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Манджиев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Бадма</w:t>
            </w:r>
            <w:proofErr w:type="spellEnd"/>
            <w:r>
              <w:rPr>
                <w:b/>
              </w:rPr>
              <w:t xml:space="preserve"> Иванович</w:t>
            </w:r>
          </w:p>
          <w:p w:rsidR="00F51214" w:rsidRPr="00F51214" w:rsidRDefault="003C13BC" w:rsidP="00F51214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106B48" w:rsidP="00000C13">
            <w:pPr>
              <w:pStyle w:val="a3"/>
              <w:spacing w:before="0" w:beforeAutospacing="0" w:after="0" w:afterAutospacing="0"/>
              <w:jc w:val="center"/>
            </w:pPr>
            <w:r>
              <w:t>689296,72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6D6C80" w:rsidP="00EC4AE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6D6C8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6D6C8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79" w:type="dxa"/>
            <w:tcBorders>
              <w:top w:val="single" w:sz="12" w:space="0" w:color="000000"/>
            </w:tcBorders>
          </w:tcPr>
          <w:p w:rsidR="00DB4FD2" w:rsidRPr="00F133E4" w:rsidRDefault="00521D6A" w:rsidP="00084FBB">
            <w:pPr>
              <w:pStyle w:val="a3"/>
              <w:spacing w:line="270" w:lineRule="atLeast"/>
              <w:jc w:val="center"/>
            </w:pPr>
            <w:r>
              <w:t xml:space="preserve">Легковой автомобиль </w:t>
            </w:r>
            <w:r w:rsidR="00000C13">
              <w:t xml:space="preserve">Тойота </w:t>
            </w:r>
            <w:proofErr w:type="spellStart"/>
            <w:r w:rsidR="00000C13">
              <w:t>камри</w:t>
            </w:r>
            <w:proofErr w:type="spellEnd"/>
            <w:r w:rsidR="00000C13">
              <w:t>, 2016г.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Default="00000C13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000C13" w:rsidRDefault="00000C13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310FDD" w:rsidRDefault="00632BBA" w:rsidP="00084FBB">
            <w:pPr>
              <w:pStyle w:val="a3"/>
              <w:spacing w:line="270" w:lineRule="atLeast"/>
              <w:jc w:val="center"/>
            </w:pPr>
            <w:r>
              <w:t>К</w:t>
            </w:r>
            <w:r w:rsidR="00310FDD">
              <w:t>вартира</w:t>
            </w:r>
          </w:p>
          <w:p w:rsidR="00632BBA" w:rsidRPr="00F133E4" w:rsidRDefault="00632BBA" w:rsidP="00632BB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Default="00000C13" w:rsidP="00084FBB">
            <w:pPr>
              <w:pStyle w:val="a3"/>
              <w:spacing w:line="270" w:lineRule="atLeast"/>
              <w:jc w:val="center"/>
            </w:pPr>
            <w:r>
              <w:t>863</w:t>
            </w:r>
            <w:r w:rsidR="00F5022C">
              <w:t>,0</w:t>
            </w:r>
          </w:p>
          <w:p w:rsidR="00000C13" w:rsidRDefault="00000C13" w:rsidP="00084FBB">
            <w:pPr>
              <w:pStyle w:val="a3"/>
              <w:spacing w:line="270" w:lineRule="atLeast"/>
              <w:jc w:val="center"/>
            </w:pPr>
          </w:p>
          <w:p w:rsidR="00000C13" w:rsidRDefault="00000C13" w:rsidP="00084FBB">
            <w:pPr>
              <w:pStyle w:val="a3"/>
              <w:spacing w:line="270" w:lineRule="atLeast"/>
              <w:jc w:val="center"/>
            </w:pPr>
            <w:r>
              <w:t>126,5</w:t>
            </w:r>
          </w:p>
          <w:p w:rsidR="00310FDD" w:rsidRDefault="00310FDD" w:rsidP="00084FBB">
            <w:pPr>
              <w:pStyle w:val="a3"/>
              <w:spacing w:line="270" w:lineRule="atLeast"/>
              <w:jc w:val="center"/>
            </w:pPr>
            <w:r w:rsidRPr="00521D6A">
              <w:t>41,0</w:t>
            </w:r>
          </w:p>
          <w:p w:rsidR="00632BBA" w:rsidRPr="00530658" w:rsidRDefault="00632BBA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000C1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000C13" w:rsidRDefault="00000C13" w:rsidP="00084FBB">
            <w:pPr>
              <w:pStyle w:val="a3"/>
              <w:spacing w:line="270" w:lineRule="atLeast"/>
              <w:jc w:val="center"/>
            </w:pPr>
          </w:p>
          <w:p w:rsidR="00000C13" w:rsidRDefault="00000C1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310FDD" w:rsidRDefault="00310FDD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A374A1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Pr="00000C13" w:rsidRDefault="00106B48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DB4FD2" w:rsidRPr="00C14510" w:rsidTr="00521D6A">
        <w:trPr>
          <w:trHeight w:val="848"/>
        </w:trPr>
        <w:tc>
          <w:tcPr>
            <w:tcW w:w="1843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  <w:r w:rsidR="003C13BC">
              <w:t>а</w:t>
            </w:r>
          </w:p>
        </w:tc>
        <w:tc>
          <w:tcPr>
            <w:tcW w:w="1418" w:type="dxa"/>
          </w:tcPr>
          <w:p w:rsidR="00DB4FD2" w:rsidRPr="00B31E77" w:rsidRDefault="004C7D6E" w:rsidP="00084FBB">
            <w:pPr>
              <w:pStyle w:val="a3"/>
              <w:spacing w:line="270" w:lineRule="atLeast"/>
              <w:jc w:val="center"/>
            </w:pPr>
            <w:r>
              <w:t>561290,12</w:t>
            </w:r>
          </w:p>
        </w:tc>
        <w:tc>
          <w:tcPr>
            <w:tcW w:w="1701" w:type="dxa"/>
          </w:tcPr>
          <w:p w:rsidR="00DB4FD2" w:rsidRDefault="006D6C80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6D6C80" w:rsidRDefault="006D6C80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6D6C80" w:rsidRPr="00B31E77" w:rsidRDefault="00A15840" w:rsidP="00A15840">
            <w:pPr>
              <w:pStyle w:val="a3"/>
              <w:spacing w:line="270" w:lineRule="atLeast"/>
            </w:pPr>
            <w:r>
              <w:t xml:space="preserve">   </w:t>
            </w:r>
            <w:r w:rsidR="00FD4AAF">
              <w:t>К</w:t>
            </w:r>
            <w:r w:rsidR="006D6C80">
              <w:t>вартира</w:t>
            </w:r>
          </w:p>
        </w:tc>
        <w:tc>
          <w:tcPr>
            <w:tcW w:w="850" w:type="dxa"/>
          </w:tcPr>
          <w:p w:rsidR="00DB4FD2" w:rsidRDefault="006D6C8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863,0</w:t>
            </w:r>
          </w:p>
          <w:p w:rsidR="006D6C80" w:rsidRDefault="006D6C8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6D6C80" w:rsidRDefault="006D6C8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  <w:p w:rsidR="006D6C80" w:rsidRPr="00EC4AEB" w:rsidRDefault="00521D6A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521D6A">
              <w:rPr>
                <w:sz w:val="22"/>
                <w:szCs w:val="22"/>
              </w:rPr>
              <w:t>41</w:t>
            </w:r>
            <w:r w:rsidR="006D6C80" w:rsidRPr="00521D6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DB4FD2" w:rsidRDefault="006D6C8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6D6C80" w:rsidRDefault="006D6C80" w:rsidP="00084FBB">
            <w:pPr>
              <w:pStyle w:val="a3"/>
              <w:spacing w:line="270" w:lineRule="atLeast"/>
              <w:jc w:val="center"/>
            </w:pPr>
          </w:p>
          <w:p w:rsidR="006D6C80" w:rsidRDefault="006D6C8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6D6C80" w:rsidRDefault="006D6C8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6D6C80" w:rsidRPr="00B31E77" w:rsidRDefault="006D6C80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479" w:type="dxa"/>
          </w:tcPr>
          <w:p w:rsidR="00DB4FD2" w:rsidRPr="00B31E77" w:rsidRDefault="00EC4AEB" w:rsidP="00DB4FD2">
            <w:pPr>
              <w:pStyle w:val="a3"/>
              <w:spacing w:line="270" w:lineRule="atLeast"/>
            </w:pPr>
            <w:r>
              <w:t>Не и</w:t>
            </w:r>
            <w:bookmarkStart w:id="0" w:name="_GoBack"/>
            <w:bookmarkEnd w:id="0"/>
            <w:r>
              <w:t>меет</w:t>
            </w:r>
          </w:p>
        </w:tc>
        <w:tc>
          <w:tcPr>
            <w:tcW w:w="1276" w:type="dxa"/>
          </w:tcPr>
          <w:p w:rsidR="00DB4FD2" w:rsidRPr="00B31E77" w:rsidRDefault="006D6C80" w:rsidP="00F51214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931" w:type="dxa"/>
          </w:tcPr>
          <w:p w:rsidR="00DB4FD2" w:rsidRPr="00B31E77" w:rsidRDefault="006D6C80" w:rsidP="006D6C80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B31E77" w:rsidRDefault="006D6C80" w:rsidP="006D6C80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92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41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00C13"/>
    <w:rsid w:val="0002693F"/>
    <w:rsid w:val="00106B48"/>
    <w:rsid w:val="001531D7"/>
    <w:rsid w:val="00214CCF"/>
    <w:rsid w:val="00310FDD"/>
    <w:rsid w:val="00317A05"/>
    <w:rsid w:val="003C13BC"/>
    <w:rsid w:val="00442A63"/>
    <w:rsid w:val="00453967"/>
    <w:rsid w:val="004C7D6E"/>
    <w:rsid w:val="00521D6A"/>
    <w:rsid w:val="00555A68"/>
    <w:rsid w:val="005F4F89"/>
    <w:rsid w:val="00632BBA"/>
    <w:rsid w:val="00636E8C"/>
    <w:rsid w:val="006D6C80"/>
    <w:rsid w:val="0070044E"/>
    <w:rsid w:val="00704206"/>
    <w:rsid w:val="00772F1D"/>
    <w:rsid w:val="008C381A"/>
    <w:rsid w:val="009102E7"/>
    <w:rsid w:val="00952B53"/>
    <w:rsid w:val="00995B68"/>
    <w:rsid w:val="00A15840"/>
    <w:rsid w:val="00A17163"/>
    <w:rsid w:val="00A374A1"/>
    <w:rsid w:val="00A90A3B"/>
    <w:rsid w:val="00AB0DF2"/>
    <w:rsid w:val="00AB4CF2"/>
    <w:rsid w:val="00B33C6B"/>
    <w:rsid w:val="00C129EE"/>
    <w:rsid w:val="00DB4FD2"/>
    <w:rsid w:val="00DE7880"/>
    <w:rsid w:val="00E52333"/>
    <w:rsid w:val="00E9700D"/>
    <w:rsid w:val="00EC4AEB"/>
    <w:rsid w:val="00F5022C"/>
    <w:rsid w:val="00F51214"/>
    <w:rsid w:val="00FD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68</cp:revision>
  <dcterms:created xsi:type="dcterms:W3CDTF">2016-05-13T11:32:00Z</dcterms:created>
  <dcterms:modified xsi:type="dcterms:W3CDTF">2018-05-03T07:57:00Z</dcterms:modified>
</cp:coreProperties>
</file>