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5C7B26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Управления по земельным и имущественным отношениям</w:t>
      </w:r>
      <w:r w:rsidR="008C3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2004C1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7"/>
        <w:gridCol w:w="1621"/>
        <w:gridCol w:w="789"/>
        <w:gridCol w:w="1338"/>
        <w:gridCol w:w="1355"/>
        <w:gridCol w:w="1196"/>
        <w:gridCol w:w="931"/>
        <w:gridCol w:w="1275"/>
        <w:gridCol w:w="1054"/>
        <w:gridCol w:w="709"/>
        <w:gridCol w:w="1276"/>
        <w:gridCol w:w="930"/>
      </w:tblGrid>
      <w:tr w:rsidR="00636E8C" w:rsidRPr="00C812F2" w:rsidTr="00D64C72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2004C1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2004C1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D64C72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D64C72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DB4FD2" w:rsidRPr="00DB4FD2" w:rsidRDefault="00D64C7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Эрмялиева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Нюудля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Аршевна</w:t>
            </w:r>
            <w:proofErr w:type="spellEnd"/>
          </w:p>
          <w:p w:rsidR="00DB4FD2" w:rsidRPr="00530658" w:rsidRDefault="00D64C72" w:rsidP="00D64C72">
            <w:pPr>
              <w:pStyle w:val="a3"/>
              <w:spacing w:line="270" w:lineRule="atLeast"/>
              <w:ind w:left="94"/>
            </w:pPr>
            <w:r>
              <w:t>Начальник Управления по земельным и имущественным отношениям Администрации города Элисты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530658" w:rsidRDefault="002004C1" w:rsidP="00084FBB">
            <w:pPr>
              <w:pStyle w:val="a3"/>
              <w:spacing w:line="270" w:lineRule="atLeast"/>
              <w:jc w:val="center"/>
            </w:pPr>
            <w:r>
              <w:t>470372,78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:rsidR="00DB4FD2" w:rsidRPr="00530658" w:rsidRDefault="00903EB5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903EB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903EB5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55" w:type="dxa"/>
            <w:tcBorders>
              <w:top w:val="single" w:sz="12" w:space="0" w:color="000000"/>
            </w:tcBorders>
          </w:tcPr>
          <w:p w:rsidR="00DB4FD2" w:rsidRPr="002A3E55" w:rsidRDefault="002A3E55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Sentra</w:t>
            </w:r>
            <w:proofErr w:type="spellEnd"/>
            <w:r>
              <w:t>, 2014г.</w:t>
            </w:r>
            <w:r w:rsidR="002004C1">
              <w:t>в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Default="00421CE1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421CE1" w:rsidRPr="00F133E4" w:rsidRDefault="00421CE1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421CE1" w:rsidRDefault="00421CE1" w:rsidP="00084FBB">
            <w:pPr>
              <w:pStyle w:val="a3"/>
              <w:spacing w:line="270" w:lineRule="atLeast"/>
              <w:jc w:val="center"/>
            </w:pPr>
            <w:r>
              <w:t>700</w:t>
            </w:r>
          </w:p>
          <w:p w:rsidR="00421CE1" w:rsidRPr="00421CE1" w:rsidRDefault="00421CE1" w:rsidP="00421CE1"/>
          <w:p w:rsidR="00DB4FD2" w:rsidRPr="00421CE1" w:rsidRDefault="00421CE1" w:rsidP="004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421CE1">
              <w:rPr>
                <w:sz w:val="24"/>
                <w:szCs w:val="24"/>
              </w:rPr>
              <w:t xml:space="preserve"> </w:t>
            </w:r>
            <w:r w:rsidRPr="00421C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Default="00DB4FD2" w:rsidP="00DB4FD2">
            <w:pPr>
              <w:pStyle w:val="a3"/>
              <w:spacing w:line="270" w:lineRule="atLeast"/>
              <w:jc w:val="center"/>
            </w:pPr>
          </w:p>
          <w:p w:rsidR="002B2644" w:rsidRPr="00530658" w:rsidRDefault="002B2644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1531D7"/>
    <w:rsid w:val="002004C1"/>
    <w:rsid w:val="00214CCF"/>
    <w:rsid w:val="002A3E55"/>
    <w:rsid w:val="002B2644"/>
    <w:rsid w:val="00421CE1"/>
    <w:rsid w:val="00453967"/>
    <w:rsid w:val="004E3AB2"/>
    <w:rsid w:val="005C7B26"/>
    <w:rsid w:val="005F4F89"/>
    <w:rsid w:val="00636E8C"/>
    <w:rsid w:val="00677525"/>
    <w:rsid w:val="0070044E"/>
    <w:rsid w:val="008C381A"/>
    <w:rsid w:val="00903EB5"/>
    <w:rsid w:val="009102E7"/>
    <w:rsid w:val="0095069C"/>
    <w:rsid w:val="00952B53"/>
    <w:rsid w:val="00A90A3B"/>
    <w:rsid w:val="00AB0DF2"/>
    <w:rsid w:val="00AB4CF2"/>
    <w:rsid w:val="00AD1E59"/>
    <w:rsid w:val="00D64C72"/>
    <w:rsid w:val="00DB4FD2"/>
    <w:rsid w:val="00DE7880"/>
    <w:rsid w:val="00E52333"/>
    <w:rsid w:val="00E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75</cp:revision>
  <dcterms:created xsi:type="dcterms:W3CDTF">2016-05-13T11:32:00Z</dcterms:created>
  <dcterms:modified xsi:type="dcterms:W3CDTF">2018-03-20T05:58:00Z</dcterms:modified>
</cp:coreProperties>
</file>